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EF52" w14:textId="77777777" w:rsidR="00360616" w:rsidRDefault="0012481F">
      <w:pPr>
        <w:pStyle w:val="ParaAttribute0"/>
        <w:rPr>
          <w:rFonts w:ascii="Arial" w:eastAsia="Arial" w:hAnsi="Arial"/>
          <w:sz w:val="24"/>
          <w:szCs w:val="24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FB22A" wp14:editId="75E2B5B1">
                <wp:simplePos x="0" y="0"/>
                <wp:positionH relativeFrom="column">
                  <wp:posOffset>2019300</wp:posOffset>
                </wp:positionH>
                <wp:positionV relativeFrom="paragraph">
                  <wp:posOffset>561975</wp:posOffset>
                </wp:positionV>
                <wp:extent cx="3695700" cy="1314450"/>
                <wp:effectExtent l="0" t="0" r="19050" b="19050"/>
                <wp:wrapSquare wrapText="bothSides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36957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C802" w14:textId="77777777" w:rsidR="00360616" w:rsidRPr="0012481F" w:rsidRDefault="003430B9">
                            <w:pPr>
                              <w:pStyle w:val="ParaAttribute4"/>
                              <w:rPr>
                                <w:rFonts w:ascii="Georgia" w:eastAsia="Georgia" w:hAnsi="Georgia" w:cs="Aharoni"/>
                                <w:i/>
                                <w:sz w:val="28"/>
                                <w:szCs w:val="28"/>
                              </w:rPr>
                            </w:pPr>
                            <w:r w:rsidRPr="0012481F">
                              <w:rPr>
                                <w:rStyle w:val="CharAttribute10"/>
                                <w:rFonts w:cs="Aharoni"/>
                                <w:color w:val="000000"/>
                                <w:szCs w:val="28"/>
                              </w:rPr>
                              <w:t>Corazon S. Villanueva-Pelin</w:t>
                            </w:r>
                          </w:p>
                          <w:p w14:paraId="3F4AA3B5" w14:textId="77777777" w:rsidR="00360616" w:rsidRPr="0012481F" w:rsidRDefault="00BC6A58">
                            <w:pPr>
                              <w:pStyle w:val="ParaAttribute4"/>
                              <w:rPr>
                                <w:rFonts w:ascii="Georgia" w:eastAsia="Georgia" w:hAnsi="Georgia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 xml:space="preserve"> Cluster 14 5B</w:t>
                            </w:r>
                            <w:r w:rsidR="003430B9"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 xml:space="preserve"> Madrigal St.</w:t>
                            </w:r>
                          </w:p>
                          <w:p w14:paraId="2D772C53" w14:textId="77777777" w:rsidR="00360616" w:rsidRPr="0012481F" w:rsidRDefault="003430B9">
                            <w:pPr>
                              <w:pStyle w:val="ParaAttribute4"/>
                              <w:rPr>
                                <w:rFonts w:ascii="Georgia" w:eastAsia="Georgia" w:hAnsi="Georgia" w:cs="Aharoni"/>
                                <w:sz w:val="28"/>
                                <w:szCs w:val="28"/>
                              </w:rPr>
                            </w:pPr>
                            <w:r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>Madrigal Compound - Malaca</w:t>
                            </w:r>
                            <w:r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>ñ</w:t>
                            </w:r>
                            <w:r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>ang Park</w:t>
                            </w:r>
                          </w:p>
                          <w:p w14:paraId="4FEC3043" w14:textId="77777777" w:rsidR="00360616" w:rsidRPr="0012481F" w:rsidRDefault="003430B9">
                            <w:pPr>
                              <w:pStyle w:val="ParaAttribute4"/>
                              <w:rPr>
                                <w:rFonts w:ascii="Georgia" w:eastAsia="Georgia" w:hAnsi="Georgia" w:cs="Aharoni"/>
                                <w:sz w:val="28"/>
                                <w:szCs w:val="28"/>
                              </w:rPr>
                            </w:pPr>
                            <w:r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>Paco, Manila</w:t>
                            </w:r>
                          </w:p>
                          <w:p w14:paraId="4BCF44C2" w14:textId="63AE07B3" w:rsidR="0034022C" w:rsidRPr="0034022C" w:rsidRDefault="003430B9">
                            <w:pPr>
                              <w:pStyle w:val="ParaAttribute5"/>
                              <w:rPr>
                                <w:rFonts w:ascii="Georgia" w:eastAsia="Georgia" w:cs="Aharon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>Mobile #: (63)</w:t>
                            </w:r>
                            <w:r w:rsidR="0034022C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>9608423770</w:t>
                            </w:r>
                            <w:r w:rsidR="00A365C1"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>or (63)</w:t>
                            </w:r>
                            <w:r w:rsidR="0034022C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>9271167555</w:t>
                            </w:r>
                          </w:p>
                          <w:p w14:paraId="48C21303" w14:textId="77777777" w:rsidR="00360616" w:rsidRPr="0012481F" w:rsidRDefault="003430B9">
                            <w:pPr>
                              <w:pStyle w:val="ParaAttribute5"/>
                              <w:rPr>
                                <w:rFonts w:ascii="Georgia" w:eastAsia="Georgia" w:hAnsi="Georgia" w:cs="Aharon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>email:csvpelin@yahoo.com</w:t>
                            </w:r>
                            <w:proofErr w:type="gramEnd"/>
                            <w:r w:rsidRPr="0012481F">
                              <w:rPr>
                                <w:rStyle w:val="CharAttribute12"/>
                                <w:rFonts w:cs="Aharoni"/>
                                <w:color w:val="00000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" tIns="1" rIns="3" bIns="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FB22A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159pt;margin-top:44.25pt;width:291pt;height:103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" strokeweight=".25pt">
                <v:path arrowok="t"/>
                <v:textbox inset="8e-5mm,3e-5mm,8e-5mm,3e-5mm">
                  <w:txbxContent>
                    <w:p w14:paraId="1109C802" w14:textId="77777777" w:rsidR="00360616" w:rsidRPr="0012481F" w:rsidRDefault="003430B9">
                      <w:pPr>
                        <w:pStyle w:val="ParaAttribute4"/>
                        <w:rPr>
                          <w:rFonts w:ascii="Georgia" w:eastAsia="Georgia" w:hAnsi="Georgia" w:cs="Aharoni"/>
                          <w:i/>
                          <w:sz w:val="28"/>
                          <w:szCs w:val="28"/>
                        </w:rPr>
                      </w:pPr>
                      <w:r w:rsidRPr="0012481F">
                        <w:rPr>
                          <w:rStyle w:val="CharAttribute10"/>
                          <w:rFonts w:cs="Aharoni"/>
                          <w:color w:val="000000"/>
                          <w:szCs w:val="28"/>
                        </w:rPr>
                        <w:t>Corazon S. Villanueva-Pelin</w:t>
                      </w:r>
                    </w:p>
                    <w:p w14:paraId="3F4AA3B5" w14:textId="77777777" w:rsidR="00360616" w:rsidRPr="0012481F" w:rsidRDefault="00BC6A58">
                      <w:pPr>
                        <w:pStyle w:val="ParaAttribute4"/>
                        <w:rPr>
                          <w:rFonts w:ascii="Georgia" w:eastAsia="Georgia" w:hAnsi="Georgia" w:cs="Aharoni"/>
                          <w:sz w:val="28"/>
                          <w:szCs w:val="28"/>
                        </w:rPr>
                      </w:pPr>
                      <w:r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 xml:space="preserve"> Cluster 14 5B</w:t>
                      </w:r>
                      <w:r w:rsidR="003430B9"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 xml:space="preserve"> Madrigal St.</w:t>
                      </w:r>
                    </w:p>
                    <w:p w14:paraId="2D772C53" w14:textId="77777777" w:rsidR="00360616" w:rsidRPr="0012481F" w:rsidRDefault="003430B9">
                      <w:pPr>
                        <w:pStyle w:val="ParaAttribute4"/>
                        <w:rPr>
                          <w:rFonts w:ascii="Georgia" w:eastAsia="Georgia" w:hAnsi="Georgia" w:cs="Aharoni"/>
                          <w:sz w:val="28"/>
                          <w:szCs w:val="28"/>
                        </w:rPr>
                      </w:pPr>
                      <w:r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>Madrigal Compound - Malaca</w:t>
                      </w:r>
                      <w:r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>ñ</w:t>
                      </w:r>
                      <w:r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>ang Park</w:t>
                      </w:r>
                    </w:p>
                    <w:p w14:paraId="4FEC3043" w14:textId="77777777" w:rsidR="00360616" w:rsidRPr="0012481F" w:rsidRDefault="003430B9">
                      <w:pPr>
                        <w:pStyle w:val="ParaAttribute4"/>
                        <w:rPr>
                          <w:rFonts w:ascii="Georgia" w:eastAsia="Georgia" w:hAnsi="Georgia" w:cs="Aharoni"/>
                          <w:sz w:val="28"/>
                          <w:szCs w:val="28"/>
                        </w:rPr>
                      </w:pPr>
                      <w:r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>Paco, Manila</w:t>
                      </w:r>
                    </w:p>
                    <w:p w14:paraId="4BCF44C2" w14:textId="63AE07B3" w:rsidR="0034022C" w:rsidRPr="0034022C" w:rsidRDefault="003430B9">
                      <w:pPr>
                        <w:pStyle w:val="ParaAttribute5"/>
                        <w:rPr>
                          <w:rFonts w:ascii="Georgia" w:eastAsia="Georgia" w:cs="Aharoni"/>
                          <w:color w:val="000000"/>
                          <w:sz w:val="28"/>
                          <w:szCs w:val="28"/>
                        </w:rPr>
                      </w:pPr>
                      <w:r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>Mobile #: (63)</w:t>
                      </w:r>
                      <w:r w:rsidR="0034022C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>9608423770</w:t>
                      </w:r>
                      <w:r w:rsidR="00A365C1"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 xml:space="preserve"> </w:t>
                      </w:r>
                      <w:r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>or (63)</w:t>
                      </w:r>
                      <w:r w:rsidR="0034022C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>9271167555</w:t>
                      </w:r>
                    </w:p>
                    <w:p w14:paraId="48C21303" w14:textId="77777777" w:rsidR="00360616" w:rsidRPr="0012481F" w:rsidRDefault="003430B9">
                      <w:pPr>
                        <w:pStyle w:val="ParaAttribute5"/>
                        <w:rPr>
                          <w:rFonts w:ascii="Georgia" w:eastAsia="Georgia" w:hAnsi="Georgia" w:cs="Aharoni"/>
                          <w:sz w:val="28"/>
                          <w:szCs w:val="28"/>
                        </w:rPr>
                      </w:pPr>
                      <w:proofErr w:type="gramStart"/>
                      <w:r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>email:csvpelin@yahoo.com</w:t>
                      </w:r>
                      <w:proofErr w:type="gramEnd"/>
                      <w:r w:rsidRPr="0012481F">
                        <w:rPr>
                          <w:rStyle w:val="CharAttribute12"/>
                          <w:rFonts w:cs="Aharoni"/>
                          <w:color w:val="00000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400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614F99" wp14:editId="513763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6D30" id=" 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">
                <v:path arrowok="t"/>
              </v:shape>
            </w:pict>
          </mc:Fallback>
        </mc:AlternateContent>
      </w:r>
    </w:p>
    <w:p w14:paraId="44071486" w14:textId="77777777" w:rsidR="00360616" w:rsidRDefault="00D2061D">
      <w:pPr>
        <w:pStyle w:val="ParaAttribute0"/>
        <w:rPr>
          <w:rFonts w:ascii="Arial" w:eastAsia="Arial" w:hAnsi="Arial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60288" behindDoc="0" locked="0" layoutInCell="1" allowOverlap="1" wp14:anchorId="54F67A38" wp14:editId="0EBBA8EA">
            <wp:simplePos x="0" y="0"/>
            <wp:positionH relativeFrom="column">
              <wp:posOffset>-2458</wp:posOffset>
            </wp:positionH>
            <wp:positionV relativeFrom="paragraph">
              <wp:posOffset>1721</wp:posOffset>
            </wp:positionV>
            <wp:extent cx="1926177" cy="1761598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6177" cy="176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AB3CB5" w14:textId="77777777" w:rsidR="000E49FE" w:rsidRDefault="000E49FE">
      <w:pPr>
        <w:pStyle w:val="ParaAttribute0"/>
        <w:rPr>
          <w:rStyle w:val="CharAttribute15"/>
          <w:szCs w:val="24"/>
        </w:rPr>
      </w:pPr>
    </w:p>
    <w:p w14:paraId="6A44D866" w14:textId="77777777" w:rsidR="00FA5B7B" w:rsidRDefault="00FA5B7B">
      <w:pPr>
        <w:pStyle w:val="ParaAttribute0"/>
        <w:rPr>
          <w:rStyle w:val="CharAttribute15"/>
          <w:szCs w:val="24"/>
        </w:rPr>
      </w:pPr>
    </w:p>
    <w:p w14:paraId="6E2EA96D" w14:textId="77777777" w:rsidR="00360616" w:rsidRDefault="003430B9" w:rsidP="0012481F">
      <w:pPr>
        <w:pStyle w:val="ParaAttribute0"/>
        <w:jc w:val="both"/>
        <w:rPr>
          <w:rStyle w:val="CharAttribute15"/>
          <w:rFonts w:cs="Aharoni"/>
          <w:sz w:val="22"/>
          <w:szCs w:val="22"/>
        </w:rPr>
      </w:pPr>
      <w:r w:rsidRPr="0012481F">
        <w:rPr>
          <w:rStyle w:val="CharAttribute15"/>
          <w:rFonts w:cs="Aharoni"/>
          <w:sz w:val="22"/>
          <w:szCs w:val="22"/>
        </w:rPr>
        <w:t>WORK &amp; TRAINING EXPERIENCE</w:t>
      </w:r>
    </w:p>
    <w:p w14:paraId="0F26BBC7" w14:textId="77777777" w:rsidR="0012481F" w:rsidRPr="0012481F" w:rsidRDefault="0012481F" w:rsidP="0012481F">
      <w:pPr>
        <w:pStyle w:val="ParaAttribute0"/>
        <w:jc w:val="both"/>
        <w:rPr>
          <w:rFonts w:ascii="Arial" w:eastAsia="Arial" w:hAnsi="Arial" w:cs="Aharoni"/>
          <w:b/>
          <w:i/>
          <w:sz w:val="22"/>
          <w:szCs w:val="22"/>
        </w:rPr>
      </w:pPr>
    </w:p>
    <w:p w14:paraId="5BFE7A76" w14:textId="266A5551" w:rsidR="00360616" w:rsidRDefault="00360616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</w:p>
    <w:p w14:paraId="5857BE7E" w14:textId="3858D096" w:rsidR="0034022C" w:rsidRPr="00AD38A9" w:rsidRDefault="0034022C" w:rsidP="0012481F">
      <w:pPr>
        <w:pStyle w:val="ParaAttribute6"/>
        <w:jc w:val="both"/>
        <w:rPr>
          <w:rFonts w:ascii="Arial" w:eastAsia="Arial" w:hAnsi="Arial" w:cs="Aharoni"/>
          <w:b/>
          <w:bCs/>
          <w:sz w:val="22"/>
          <w:szCs w:val="22"/>
        </w:rPr>
      </w:pPr>
      <w:r w:rsidRPr="00AD38A9">
        <w:rPr>
          <w:rFonts w:ascii="Arial" w:eastAsia="Arial" w:hAnsi="Arial" w:cs="Aharoni"/>
          <w:b/>
          <w:bCs/>
          <w:sz w:val="22"/>
          <w:szCs w:val="22"/>
        </w:rPr>
        <w:t>Freelance Project QA Business Transcriptionist and QA Speech Annotator</w:t>
      </w:r>
    </w:p>
    <w:p w14:paraId="2778616B" w14:textId="713D02F0" w:rsidR="00AD38A9" w:rsidRDefault="00AD38A9" w:rsidP="00AD38A9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Fonts w:ascii="Arial" w:eastAsia="Arial" w:hAnsi="Arial" w:cs="Aharoni"/>
          <w:sz w:val="22"/>
          <w:szCs w:val="22"/>
        </w:rPr>
        <w:t xml:space="preserve">– worked as </w:t>
      </w:r>
      <w:r>
        <w:rPr>
          <w:rFonts w:ascii="Arial" w:eastAsia="Arial" w:hAnsi="Arial" w:cs="Aharoni"/>
          <w:sz w:val="22"/>
          <w:szCs w:val="22"/>
        </w:rPr>
        <w:t>QA for a Business transcription project and as an annotator for a CSR project July 2011</w:t>
      </w:r>
      <w:r w:rsidRPr="0012481F">
        <w:rPr>
          <w:rFonts w:ascii="Arial" w:eastAsia="Arial" w:hAnsi="Arial" w:cs="Aharoni"/>
          <w:sz w:val="22"/>
          <w:szCs w:val="22"/>
        </w:rPr>
        <w:t>-</w:t>
      </w:r>
      <w:r>
        <w:rPr>
          <w:rFonts w:ascii="Arial" w:eastAsia="Arial" w:hAnsi="Arial" w:cs="Aharoni"/>
          <w:sz w:val="22"/>
          <w:szCs w:val="22"/>
        </w:rPr>
        <w:t>Present</w:t>
      </w:r>
    </w:p>
    <w:p w14:paraId="503E0D94" w14:textId="77777777" w:rsidR="00AD38A9" w:rsidRPr="0012481F" w:rsidRDefault="00AD38A9" w:rsidP="00AD38A9">
      <w:pPr>
        <w:pStyle w:val="ParaAttribute6"/>
        <w:jc w:val="both"/>
        <w:rPr>
          <w:rStyle w:val="CharAttribute16"/>
          <w:rFonts w:hAnsi="Arial" w:cs="Aharoni"/>
          <w:b w:val="0"/>
          <w:sz w:val="22"/>
          <w:szCs w:val="22"/>
        </w:rPr>
      </w:pPr>
    </w:p>
    <w:p w14:paraId="4246EC6C" w14:textId="3ABE3CC4" w:rsidR="0034022C" w:rsidRPr="00AD38A9" w:rsidRDefault="00AD38A9" w:rsidP="00AD38A9">
      <w:pPr>
        <w:pStyle w:val="ParaAttribute6"/>
        <w:jc w:val="both"/>
        <w:rPr>
          <w:rFonts w:ascii="Arial" w:eastAsia="Arial" w:hAnsi="Arial" w:cs="Aharoni"/>
          <w:b/>
          <w:bCs/>
          <w:sz w:val="22"/>
          <w:szCs w:val="22"/>
        </w:rPr>
      </w:pPr>
      <w:r w:rsidRPr="00AD38A9">
        <w:rPr>
          <w:rFonts w:ascii="Arial" w:eastAsia="Arial" w:hAnsi="Arial" w:cs="Aharoni"/>
          <w:b/>
          <w:bCs/>
          <w:sz w:val="22"/>
          <w:szCs w:val="22"/>
        </w:rPr>
        <w:t>Freelance Transcriptionist</w:t>
      </w:r>
    </w:p>
    <w:p w14:paraId="37E233E8" w14:textId="2EC4E40C" w:rsidR="00AD38A9" w:rsidRDefault="00AD38A9" w:rsidP="00AD38A9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Fonts w:ascii="Arial" w:eastAsia="Arial" w:hAnsi="Arial" w:cs="Aharoni"/>
          <w:sz w:val="22"/>
          <w:szCs w:val="22"/>
        </w:rPr>
        <w:t xml:space="preserve">– worked </w:t>
      </w:r>
      <w:r>
        <w:rPr>
          <w:rFonts w:ascii="Arial" w:eastAsia="Arial" w:hAnsi="Arial" w:cs="Aharoni"/>
          <w:sz w:val="22"/>
          <w:szCs w:val="22"/>
        </w:rPr>
        <w:t>in a WFH setting as a freelance transcriptionist June 2019</w:t>
      </w:r>
      <w:r w:rsidRPr="0012481F">
        <w:rPr>
          <w:rFonts w:ascii="Arial" w:eastAsia="Arial" w:hAnsi="Arial" w:cs="Aharoni"/>
          <w:sz w:val="22"/>
          <w:szCs w:val="22"/>
        </w:rPr>
        <w:t>-</w:t>
      </w:r>
      <w:r>
        <w:rPr>
          <w:rFonts w:ascii="Arial" w:eastAsia="Arial" w:hAnsi="Arial" w:cs="Aharoni"/>
          <w:sz w:val="22"/>
          <w:szCs w:val="22"/>
        </w:rPr>
        <w:t>present</w:t>
      </w:r>
    </w:p>
    <w:p w14:paraId="1606E2A0" w14:textId="77777777" w:rsidR="0034022C" w:rsidRPr="0012481F" w:rsidRDefault="0034022C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</w:p>
    <w:p w14:paraId="4CACF169" w14:textId="77777777" w:rsidR="0012481F" w:rsidRDefault="00FA2A03" w:rsidP="0012481F">
      <w:pPr>
        <w:pStyle w:val="ParaAttribute6"/>
        <w:jc w:val="both"/>
        <w:rPr>
          <w:rFonts w:ascii="Arial" w:eastAsia="Arial" w:hAnsi="Arial" w:cs="Aharoni"/>
          <w:b/>
          <w:sz w:val="22"/>
          <w:szCs w:val="22"/>
        </w:rPr>
      </w:pPr>
      <w:r w:rsidRPr="0012481F">
        <w:rPr>
          <w:rFonts w:ascii="Arial" w:eastAsia="Arial" w:hAnsi="Arial" w:cs="Aharoni"/>
          <w:b/>
          <w:sz w:val="22"/>
          <w:szCs w:val="22"/>
        </w:rPr>
        <w:t xml:space="preserve">Global </w:t>
      </w:r>
      <w:r w:rsidR="00C55B47" w:rsidRPr="0012481F">
        <w:rPr>
          <w:rFonts w:ascii="Arial" w:eastAsia="Arial" w:hAnsi="Arial" w:cs="Aharoni"/>
          <w:b/>
          <w:sz w:val="22"/>
          <w:szCs w:val="22"/>
        </w:rPr>
        <w:t>Reservations Sales Specialist</w:t>
      </w:r>
    </w:p>
    <w:p w14:paraId="21B61C3E" w14:textId="77777777" w:rsidR="00A15604" w:rsidRPr="0012481F" w:rsidRDefault="00C55B47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Fonts w:ascii="Arial" w:eastAsia="Arial" w:hAnsi="Arial" w:cs="Aharoni"/>
          <w:b/>
          <w:sz w:val="22"/>
          <w:szCs w:val="22"/>
        </w:rPr>
        <w:t xml:space="preserve"> </w:t>
      </w:r>
      <w:r w:rsidR="00996932" w:rsidRPr="0012481F">
        <w:rPr>
          <w:rFonts w:ascii="Arial" w:eastAsia="Arial" w:hAnsi="Arial" w:cs="Aharoni"/>
          <w:sz w:val="22"/>
          <w:szCs w:val="22"/>
        </w:rPr>
        <w:t xml:space="preserve">– worked as a sales specialist at </w:t>
      </w:r>
      <w:r w:rsidR="00BD59AB" w:rsidRPr="0012481F">
        <w:rPr>
          <w:rFonts w:ascii="Arial" w:eastAsia="Arial" w:hAnsi="Arial" w:cs="Aharoni"/>
          <w:sz w:val="22"/>
          <w:szCs w:val="22"/>
        </w:rPr>
        <w:t xml:space="preserve">the </w:t>
      </w:r>
      <w:r w:rsidR="00996932" w:rsidRPr="0012481F">
        <w:rPr>
          <w:rFonts w:ascii="Arial" w:eastAsia="Arial" w:hAnsi="Arial" w:cs="Aharoni"/>
          <w:sz w:val="22"/>
          <w:szCs w:val="22"/>
        </w:rPr>
        <w:t>Intercontin</w:t>
      </w:r>
      <w:r w:rsidR="00047D58" w:rsidRPr="0012481F">
        <w:rPr>
          <w:rFonts w:ascii="Arial" w:eastAsia="Arial" w:hAnsi="Arial" w:cs="Aharoni"/>
          <w:sz w:val="22"/>
          <w:szCs w:val="22"/>
        </w:rPr>
        <w:t>ental Hotels Group (IHG)</w:t>
      </w:r>
      <w:r w:rsidR="008621EC" w:rsidRPr="0012481F">
        <w:rPr>
          <w:rFonts w:ascii="Arial" w:eastAsia="Arial" w:hAnsi="Arial" w:cs="Aharoni"/>
          <w:sz w:val="22"/>
          <w:szCs w:val="22"/>
        </w:rPr>
        <w:t>.</w:t>
      </w:r>
      <w:r w:rsidR="00B200CD" w:rsidRPr="0012481F">
        <w:rPr>
          <w:rFonts w:ascii="Arial" w:eastAsia="Arial" w:hAnsi="Arial" w:cs="Aharoni"/>
          <w:sz w:val="22"/>
          <w:szCs w:val="22"/>
        </w:rPr>
        <w:t xml:space="preserve"> </w:t>
      </w:r>
    </w:p>
    <w:p w14:paraId="62663ADB" w14:textId="77777777" w:rsidR="00A15604" w:rsidRPr="0012481F" w:rsidRDefault="00A15604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Fonts w:ascii="Arial" w:eastAsia="Arial" w:hAnsi="Arial" w:cs="Aharoni"/>
          <w:b/>
          <w:sz w:val="22"/>
          <w:szCs w:val="22"/>
        </w:rPr>
        <w:t xml:space="preserve">           </w:t>
      </w:r>
      <w:r w:rsidR="00E84631" w:rsidRPr="0012481F">
        <w:rPr>
          <w:rFonts w:ascii="Arial" w:eastAsia="Arial" w:hAnsi="Arial" w:cs="Aharoni"/>
          <w:sz w:val="22"/>
          <w:szCs w:val="22"/>
        </w:rPr>
        <w:t xml:space="preserve">-responsibilities included are </w:t>
      </w:r>
      <w:r w:rsidR="001E764C" w:rsidRPr="0012481F">
        <w:rPr>
          <w:rFonts w:ascii="Arial" w:eastAsia="Arial" w:hAnsi="Arial" w:cs="Aharoni"/>
          <w:sz w:val="22"/>
          <w:szCs w:val="22"/>
        </w:rPr>
        <w:t>making hotel reservation</w:t>
      </w:r>
      <w:r w:rsidRPr="0012481F">
        <w:rPr>
          <w:rFonts w:ascii="Arial" w:eastAsia="Arial" w:hAnsi="Arial" w:cs="Aharoni"/>
          <w:sz w:val="22"/>
          <w:szCs w:val="22"/>
        </w:rPr>
        <w:t>s</w:t>
      </w:r>
      <w:r w:rsidR="001E764C" w:rsidRPr="0012481F">
        <w:rPr>
          <w:rFonts w:ascii="Arial" w:eastAsia="Arial" w:hAnsi="Arial" w:cs="Aharoni"/>
          <w:sz w:val="22"/>
          <w:szCs w:val="22"/>
        </w:rPr>
        <w:t xml:space="preserve"> globally to the </w:t>
      </w:r>
    </w:p>
    <w:p w14:paraId="06ECD694" w14:textId="30B99DC6" w:rsidR="008B23E7" w:rsidRDefault="001E764C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Fonts w:ascii="Arial" w:eastAsia="Arial" w:hAnsi="Arial" w:cs="Aharoni"/>
          <w:sz w:val="22"/>
          <w:szCs w:val="22"/>
        </w:rPr>
        <w:t>guests from the North American Regio</w:t>
      </w:r>
      <w:r w:rsidR="00BD59AB" w:rsidRPr="0012481F">
        <w:rPr>
          <w:rFonts w:ascii="Arial" w:eastAsia="Arial" w:hAnsi="Arial" w:cs="Aharoni"/>
          <w:sz w:val="22"/>
          <w:szCs w:val="22"/>
        </w:rPr>
        <w:t>n</w:t>
      </w:r>
      <w:r w:rsidR="001B18BF" w:rsidRPr="0012481F">
        <w:rPr>
          <w:rFonts w:ascii="Arial" w:eastAsia="Arial" w:hAnsi="Arial" w:cs="Aharoni"/>
          <w:sz w:val="22"/>
          <w:szCs w:val="22"/>
        </w:rPr>
        <w:t>, 20 May 2016-</w:t>
      </w:r>
      <w:r w:rsidR="006D732E">
        <w:rPr>
          <w:rFonts w:ascii="Arial" w:eastAsia="Arial" w:hAnsi="Arial" w:cs="Aharoni"/>
          <w:sz w:val="22"/>
          <w:szCs w:val="22"/>
        </w:rPr>
        <w:t>June 2019</w:t>
      </w:r>
      <w:r w:rsidR="001B18BF" w:rsidRPr="0012481F">
        <w:rPr>
          <w:rFonts w:ascii="Arial" w:eastAsia="Arial" w:hAnsi="Arial" w:cs="Aharoni"/>
          <w:sz w:val="22"/>
          <w:szCs w:val="22"/>
        </w:rPr>
        <w:t>.</w:t>
      </w:r>
    </w:p>
    <w:p w14:paraId="46F09846" w14:textId="77777777" w:rsidR="0012481F" w:rsidRPr="0012481F" w:rsidRDefault="0012481F" w:rsidP="0012481F">
      <w:pPr>
        <w:pStyle w:val="ParaAttribute6"/>
        <w:jc w:val="both"/>
        <w:rPr>
          <w:rStyle w:val="CharAttribute16"/>
          <w:rFonts w:hAnsi="Arial" w:cs="Aharoni"/>
          <w:b w:val="0"/>
          <w:sz w:val="22"/>
          <w:szCs w:val="22"/>
        </w:rPr>
      </w:pPr>
    </w:p>
    <w:p w14:paraId="170E8B3A" w14:textId="77777777" w:rsidR="0012481F" w:rsidRDefault="003430B9" w:rsidP="0012481F">
      <w:pPr>
        <w:pStyle w:val="ParaAttribute6"/>
        <w:jc w:val="both"/>
        <w:rPr>
          <w:rStyle w:val="CharAttribute16"/>
          <w:rFonts w:cs="Aharoni"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 xml:space="preserve">Presidential Staff Officer II </w:t>
      </w:r>
    </w:p>
    <w:p w14:paraId="23FFE2B9" w14:textId="77777777" w:rsidR="002119C7" w:rsidRDefault="003430B9" w:rsidP="00685FF6">
      <w:pPr>
        <w:pStyle w:val="ParaAttribute6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>–</w:t>
      </w:r>
      <w:r w:rsidRPr="0012481F">
        <w:rPr>
          <w:rStyle w:val="CharAttribute16"/>
          <w:rFonts w:cs="Aharoni"/>
          <w:sz w:val="22"/>
          <w:szCs w:val="22"/>
        </w:rPr>
        <w:t xml:space="preserve"> </w:t>
      </w:r>
      <w:r w:rsidRPr="0012481F">
        <w:rPr>
          <w:rStyle w:val="CharAttribute6"/>
          <w:rFonts w:cs="Aharoni"/>
          <w:sz w:val="22"/>
          <w:szCs w:val="22"/>
        </w:rPr>
        <w:t xml:space="preserve">worked as Executive Assistant to the Secretary for Presidential Engagements at the </w:t>
      </w:r>
    </w:p>
    <w:p w14:paraId="2AA9A4F5" w14:textId="77777777" w:rsidR="00D43E53" w:rsidRDefault="003430B9" w:rsidP="00685FF6">
      <w:pPr>
        <w:pStyle w:val="ParaAttribute6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Office of the Secretary for Presidential Engagements, Office of the President, </w:t>
      </w:r>
    </w:p>
    <w:p w14:paraId="492A0500" w14:textId="77777777" w:rsidR="00360616" w:rsidRPr="00685FF6" w:rsidRDefault="003430B9" w:rsidP="00685FF6">
      <w:pPr>
        <w:pStyle w:val="ParaAttribute6"/>
        <w:jc w:val="both"/>
        <w:rPr>
          <w:rFonts w:ascii="Arial" w:eastAsia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Malaca</w:t>
      </w:r>
      <w:r w:rsidRPr="0012481F">
        <w:rPr>
          <w:rStyle w:val="CharAttribute6"/>
          <w:rFonts w:cs="Aharoni"/>
          <w:sz w:val="22"/>
          <w:szCs w:val="22"/>
        </w:rPr>
        <w:t>ñ</w:t>
      </w:r>
      <w:r w:rsidRPr="0012481F">
        <w:rPr>
          <w:rStyle w:val="CharAttribute6"/>
          <w:rFonts w:cs="Aharoni"/>
          <w:sz w:val="22"/>
          <w:szCs w:val="22"/>
        </w:rPr>
        <w:t xml:space="preserve">ang, 1 June 2007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30 June 2010</w:t>
      </w:r>
    </w:p>
    <w:p w14:paraId="6C0E9B1A" w14:textId="77777777" w:rsidR="0012481F" w:rsidRDefault="003430B9" w:rsidP="0012481F">
      <w:pPr>
        <w:pStyle w:val="ParaAttribute7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- responsibilities included assisting the Secretary for Presidential Engagements, </w:t>
      </w:r>
    </w:p>
    <w:p w14:paraId="076126F1" w14:textId="77777777" w:rsidR="0012481F" w:rsidRDefault="003430B9" w:rsidP="0012481F">
      <w:pPr>
        <w:pStyle w:val="ParaAttribute7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filing, encoding, making and doing business calls, sending fax messages, doing </w:t>
      </w:r>
    </w:p>
    <w:p w14:paraId="351F8DA5" w14:textId="77777777" w:rsidR="0012481F" w:rsidRDefault="003430B9" w:rsidP="0012481F">
      <w:pPr>
        <w:pStyle w:val="ParaAttribute7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research, receiving and processing official documents, doing memos, </w:t>
      </w:r>
    </w:p>
    <w:p w14:paraId="1689BF39" w14:textId="77777777" w:rsidR="00360616" w:rsidRPr="0012481F" w:rsidRDefault="003430B9" w:rsidP="0012481F">
      <w:pPr>
        <w:pStyle w:val="ParaAttribute7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communicating with office clients. </w:t>
      </w:r>
    </w:p>
    <w:p w14:paraId="3D799DBD" w14:textId="77777777" w:rsidR="00360616" w:rsidRPr="0012481F" w:rsidRDefault="00360616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</w:p>
    <w:p w14:paraId="7DA51FB1" w14:textId="77777777" w:rsidR="0012481F" w:rsidRDefault="003430B9" w:rsidP="0012481F">
      <w:pPr>
        <w:pStyle w:val="ParaAttribute6"/>
        <w:jc w:val="both"/>
        <w:rPr>
          <w:rStyle w:val="CharAttribute16"/>
          <w:rFonts w:cs="Aharoni"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>Model United Nations of the Far West (MUNFW)</w:t>
      </w:r>
    </w:p>
    <w:p w14:paraId="42BDC6CE" w14:textId="77777777" w:rsidR="00360616" w:rsidRPr="0012481F" w:rsidRDefault="003430B9" w:rsidP="0012481F">
      <w:pPr>
        <w:pStyle w:val="ParaAttribute6"/>
        <w:jc w:val="both"/>
        <w:rPr>
          <w:rFonts w:ascii="Arial" w:eastAsia="Arial" w:cs="Aharoni"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 xml:space="preserve"> - </w:t>
      </w:r>
      <w:r w:rsidRPr="0012481F">
        <w:rPr>
          <w:rStyle w:val="CharAttribute6"/>
          <w:rFonts w:cs="Aharoni"/>
          <w:sz w:val="22"/>
          <w:szCs w:val="22"/>
        </w:rPr>
        <w:t>simulation exercise in preparation for the United Nations Conference as part of the on-the-job-training San Francisco, California USA, April 20-25, 2006</w:t>
      </w:r>
    </w:p>
    <w:p w14:paraId="0580B045" w14:textId="77777777" w:rsidR="00360616" w:rsidRPr="0012481F" w:rsidRDefault="003430B9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Permanent Representative of the Delegation of Belgium </w:t>
      </w:r>
    </w:p>
    <w:p w14:paraId="34F6FBF7" w14:textId="77777777" w:rsidR="00360616" w:rsidRPr="0012481F" w:rsidRDefault="003430B9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Representative to the MUNFW General Assembly</w:t>
      </w:r>
    </w:p>
    <w:p w14:paraId="022D15B7" w14:textId="77777777" w:rsidR="00360616" w:rsidRPr="0012481F" w:rsidRDefault="00360616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</w:p>
    <w:p w14:paraId="16A6BEF0" w14:textId="77777777" w:rsidR="0012481F" w:rsidRDefault="003430B9" w:rsidP="0012481F">
      <w:pPr>
        <w:pStyle w:val="ParaAttribute6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>Student Assistant (Financial Aid Grantee (FAG2)</w:t>
      </w:r>
      <w:r w:rsidRPr="0012481F">
        <w:rPr>
          <w:rStyle w:val="CharAttribute6"/>
          <w:rFonts w:cs="Aharoni"/>
          <w:sz w:val="22"/>
          <w:szCs w:val="22"/>
        </w:rPr>
        <w:t xml:space="preserve"> </w:t>
      </w:r>
    </w:p>
    <w:p w14:paraId="15F7AC2C" w14:textId="77777777" w:rsidR="00360616" w:rsidRPr="0012481F" w:rsidRDefault="003430B9" w:rsidP="0012481F">
      <w:pPr>
        <w:pStyle w:val="ParaAttribute6"/>
        <w:jc w:val="both"/>
        <w:rPr>
          <w:rFonts w:ascii="Arial" w:eastAsia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worked at the Office of the President, Miriam College Foundation, Inc. First &amp; Second Semester SY 2005-2007</w:t>
      </w:r>
    </w:p>
    <w:p w14:paraId="5994DA31" w14:textId="77777777" w:rsidR="0012481F" w:rsidRDefault="003430B9" w:rsidP="0012481F">
      <w:pPr>
        <w:pStyle w:val="ParaAttribute6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- responsibilities included filing, encoding, making and receiving business calls, </w:t>
      </w:r>
    </w:p>
    <w:p w14:paraId="3E836B35" w14:textId="77777777" w:rsidR="00360616" w:rsidRPr="0012481F" w:rsidRDefault="003430B9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sending fax messages, routing slips and office memoranda, doing research</w:t>
      </w:r>
    </w:p>
    <w:p w14:paraId="52B4AF30" w14:textId="77777777" w:rsidR="00360616" w:rsidRPr="0012481F" w:rsidRDefault="00360616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</w:p>
    <w:p w14:paraId="78B1A398" w14:textId="77777777" w:rsidR="0012481F" w:rsidRDefault="003430B9" w:rsidP="0012481F">
      <w:pPr>
        <w:pStyle w:val="ParaAttribute6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>Student Assistant (</w:t>
      </w:r>
      <w:r w:rsidR="00AD3E96" w:rsidRPr="0012481F">
        <w:rPr>
          <w:rStyle w:val="CharAttribute16"/>
          <w:rFonts w:cs="Aharoni"/>
          <w:sz w:val="22"/>
          <w:szCs w:val="22"/>
        </w:rPr>
        <w:t>Financial</w:t>
      </w:r>
      <w:r w:rsidRPr="0012481F">
        <w:rPr>
          <w:rStyle w:val="CharAttribute16"/>
          <w:rFonts w:cs="Aharoni"/>
          <w:sz w:val="22"/>
          <w:szCs w:val="22"/>
        </w:rPr>
        <w:t xml:space="preserve"> Aid Grantee and Self-Help Scholarship Programs)</w:t>
      </w:r>
      <w:r w:rsidRPr="0012481F">
        <w:rPr>
          <w:rStyle w:val="CharAttribute6"/>
          <w:rFonts w:cs="Aharoni"/>
          <w:sz w:val="22"/>
          <w:szCs w:val="22"/>
        </w:rPr>
        <w:t xml:space="preserve"> </w:t>
      </w:r>
    </w:p>
    <w:p w14:paraId="51DDF248" w14:textId="77777777" w:rsidR="00360616" w:rsidRPr="0012481F" w:rsidRDefault="003430B9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worked at the ADSA Office, Dean</w:t>
      </w:r>
      <w:r w:rsidRPr="0012481F">
        <w:rPr>
          <w:rStyle w:val="CharAttribute6"/>
          <w:rFonts w:cs="Aharoni"/>
          <w:sz w:val="22"/>
          <w:szCs w:val="22"/>
        </w:rPr>
        <w:t>’</w:t>
      </w:r>
      <w:r w:rsidRPr="0012481F">
        <w:rPr>
          <w:rStyle w:val="CharAttribute6"/>
          <w:rFonts w:cs="Aharoni"/>
          <w:sz w:val="22"/>
          <w:szCs w:val="22"/>
        </w:rPr>
        <w:t>s Office, and Office of the President, Miriam College Found</w:t>
      </w:r>
      <w:r w:rsidR="0012481F">
        <w:rPr>
          <w:rStyle w:val="CharAttribute6"/>
          <w:rFonts w:cs="Aharoni"/>
          <w:sz w:val="22"/>
          <w:szCs w:val="22"/>
        </w:rPr>
        <w:t xml:space="preserve">ation, Inc. Second Semester SY </w:t>
      </w:r>
      <w:r w:rsidRPr="0012481F">
        <w:rPr>
          <w:rStyle w:val="CharAttribute6"/>
          <w:rFonts w:cs="Aharoni"/>
          <w:sz w:val="22"/>
          <w:szCs w:val="22"/>
        </w:rPr>
        <w:t>2004-2007</w:t>
      </w:r>
    </w:p>
    <w:p w14:paraId="4AA49BEE" w14:textId="77777777" w:rsidR="0012481F" w:rsidRDefault="003430B9" w:rsidP="0012481F">
      <w:pPr>
        <w:pStyle w:val="ParaAttribute7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- responsibilities included filing, encoding, making and receiving business calls, </w:t>
      </w:r>
    </w:p>
    <w:p w14:paraId="27FEE941" w14:textId="77777777" w:rsidR="00360616" w:rsidRPr="0012481F" w:rsidRDefault="003430B9" w:rsidP="0012481F">
      <w:pPr>
        <w:pStyle w:val="ParaAttribute7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sending fax messages, routing slips and office memoranda</w:t>
      </w:r>
    </w:p>
    <w:p w14:paraId="79473CC0" w14:textId="77777777" w:rsidR="0012481F" w:rsidRDefault="003430B9" w:rsidP="0012481F">
      <w:pPr>
        <w:pStyle w:val="ParaAttribute7"/>
        <w:jc w:val="both"/>
        <w:rPr>
          <w:rStyle w:val="CharAttribute16"/>
          <w:rFonts w:cs="Aharoni"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3CF27F4C" w14:textId="77777777" w:rsidR="00360616" w:rsidRPr="0012481F" w:rsidRDefault="00360616" w:rsidP="0012481F">
      <w:pPr>
        <w:pStyle w:val="ParaAttribute7"/>
        <w:jc w:val="both"/>
        <w:rPr>
          <w:rFonts w:ascii="Arial" w:eastAsia="Arial" w:hAnsi="Arial" w:cs="Aharoni"/>
          <w:sz w:val="22"/>
          <w:szCs w:val="22"/>
        </w:rPr>
        <w:sectPr w:rsidR="00360616" w:rsidRPr="0012481F" w:rsidSect="0012481F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14:paraId="3E0A4FAA" w14:textId="77777777" w:rsidR="00360616" w:rsidRPr="0012481F" w:rsidRDefault="003430B9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>Office Administrator of Our Lady of Pentecost Parish, Loyola Heights Subdivision</w:t>
      </w:r>
      <w:r w:rsidRPr="0012481F">
        <w:rPr>
          <w:rStyle w:val="CharAttribute6"/>
          <w:rFonts w:cs="Aharoni"/>
          <w:sz w:val="22"/>
          <w:szCs w:val="22"/>
        </w:rPr>
        <w:t xml:space="preserve"> First Semester SY 2004-2005</w:t>
      </w:r>
    </w:p>
    <w:p w14:paraId="2C9F0A6B" w14:textId="77777777" w:rsidR="00360616" w:rsidRPr="0012481F" w:rsidRDefault="003430B9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- as part of the school requirement for NSTP-2 class (Community Involvement); was responsible for encoding, filing, book keeping and updating financial records of the parish</w:t>
      </w:r>
    </w:p>
    <w:p w14:paraId="6C5F86A8" w14:textId="77777777" w:rsidR="00360616" w:rsidRPr="0012481F" w:rsidRDefault="003430B9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</w:r>
    </w:p>
    <w:p w14:paraId="27BDC86E" w14:textId="77777777" w:rsidR="00360616" w:rsidRPr="0012481F" w:rsidRDefault="003430B9" w:rsidP="0012481F">
      <w:pPr>
        <w:pStyle w:val="ParaAttribute6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</w:r>
      <w:r w:rsidRPr="0012481F">
        <w:rPr>
          <w:rStyle w:val="CharAttribute6"/>
          <w:rFonts w:cs="Aharoni"/>
          <w:sz w:val="22"/>
          <w:szCs w:val="22"/>
        </w:rPr>
        <w:tab/>
      </w:r>
      <w:r w:rsidRPr="0012481F">
        <w:rPr>
          <w:rStyle w:val="CharAttribute6"/>
          <w:rFonts w:cs="Aharoni"/>
          <w:sz w:val="22"/>
          <w:szCs w:val="22"/>
        </w:rPr>
        <w:tab/>
      </w:r>
      <w:r w:rsidRPr="0012481F">
        <w:rPr>
          <w:rStyle w:val="CharAttribute6"/>
          <w:rFonts w:cs="Aharoni"/>
          <w:sz w:val="22"/>
          <w:szCs w:val="22"/>
        </w:rPr>
        <w:tab/>
        <w:t xml:space="preserve">                 </w:t>
      </w:r>
      <w:r w:rsidRPr="0012481F">
        <w:rPr>
          <w:rStyle w:val="CharAttribute6"/>
          <w:rFonts w:cs="Aharoni"/>
          <w:sz w:val="22"/>
          <w:szCs w:val="22"/>
        </w:rPr>
        <w:tab/>
      </w:r>
    </w:p>
    <w:p w14:paraId="36BEDEEE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b/>
          <w:i/>
          <w:sz w:val="22"/>
          <w:szCs w:val="22"/>
        </w:rPr>
      </w:pPr>
      <w:r w:rsidRPr="0012481F">
        <w:rPr>
          <w:rStyle w:val="CharAttribute15"/>
          <w:rFonts w:cs="Aharoni"/>
          <w:sz w:val="22"/>
          <w:szCs w:val="22"/>
        </w:rPr>
        <w:t>EDUCATIONAL BACKGROUND</w:t>
      </w:r>
    </w:p>
    <w:p w14:paraId="537B286D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36CAC0E1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b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>Career Service Professional Eligibility (80.00)</w:t>
      </w:r>
    </w:p>
    <w:p w14:paraId="1B564511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Bago Bantay Elementary School, Bukidnon St.,</w:t>
      </w:r>
    </w:p>
    <w:p w14:paraId="57A46209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Bago Bantay, Quezon City</w:t>
      </w:r>
    </w:p>
    <w:p w14:paraId="5851CA56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28 October 2007</w:t>
      </w:r>
    </w:p>
    <w:p w14:paraId="54CC21A1" w14:textId="77777777" w:rsidR="00360616" w:rsidRPr="0012481F" w:rsidRDefault="00360616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</w:p>
    <w:p w14:paraId="3632F5E8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b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>Bachelor of Arts major in International Studies: International Politics Track</w:t>
      </w:r>
    </w:p>
    <w:p w14:paraId="5C1085A5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Miriam College (Formerly Maryknoll College Foundation, Inc.)</w:t>
      </w:r>
    </w:p>
    <w:p w14:paraId="00E3E5E9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College Scholar, 2004-2007</w:t>
      </w:r>
    </w:p>
    <w:p w14:paraId="41F7BC63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58030A44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b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>Secondary Education</w:t>
      </w:r>
    </w:p>
    <w:p w14:paraId="07ADB204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proofErr w:type="spellStart"/>
      <w:proofErr w:type="gramStart"/>
      <w:r w:rsidRPr="0012481F">
        <w:rPr>
          <w:rStyle w:val="CharAttribute6"/>
          <w:rFonts w:cs="Aharoni"/>
          <w:sz w:val="22"/>
          <w:szCs w:val="22"/>
        </w:rPr>
        <w:t>St.Bridget</w:t>
      </w:r>
      <w:proofErr w:type="spellEnd"/>
      <w:proofErr w:type="gramEnd"/>
      <w:r w:rsidRPr="0012481F">
        <w:rPr>
          <w:rStyle w:val="CharAttribute6"/>
          <w:rFonts w:cs="Aharoni"/>
          <w:sz w:val="22"/>
          <w:szCs w:val="22"/>
        </w:rPr>
        <w:t xml:space="preserve"> School</w:t>
      </w:r>
    </w:p>
    <w:p w14:paraId="2D92F8BB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Quezon City</w:t>
      </w:r>
    </w:p>
    <w:p w14:paraId="7A5CD707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2003</w:t>
      </w:r>
    </w:p>
    <w:p w14:paraId="56B2111E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08478332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b/>
          <w:sz w:val="22"/>
          <w:szCs w:val="22"/>
        </w:rPr>
      </w:pPr>
      <w:r w:rsidRPr="0012481F">
        <w:rPr>
          <w:rStyle w:val="CharAttribute16"/>
          <w:rFonts w:cs="Aharoni"/>
          <w:sz w:val="22"/>
          <w:szCs w:val="22"/>
        </w:rPr>
        <w:t>Primary Education</w:t>
      </w:r>
    </w:p>
    <w:p w14:paraId="3A80B9BB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With Honors </w:t>
      </w:r>
    </w:p>
    <w:p w14:paraId="776206FC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Assumption Convent</w:t>
      </w:r>
    </w:p>
    <w:p w14:paraId="06B2D967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proofErr w:type="spellStart"/>
      <w:r w:rsidRPr="0012481F">
        <w:rPr>
          <w:rStyle w:val="CharAttribute6"/>
          <w:rFonts w:cs="Aharoni"/>
          <w:sz w:val="22"/>
          <w:szCs w:val="22"/>
        </w:rPr>
        <w:t>Passi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City</w:t>
      </w:r>
    </w:p>
    <w:p w14:paraId="164AEE9B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Province of Iloilo</w:t>
      </w:r>
    </w:p>
    <w:p w14:paraId="53B06DE6" w14:textId="77777777" w:rsidR="00360616" w:rsidRPr="0012481F" w:rsidRDefault="003430B9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1999</w:t>
      </w:r>
    </w:p>
    <w:p w14:paraId="3274F63C" w14:textId="77777777" w:rsidR="00360616" w:rsidRPr="0012481F" w:rsidRDefault="00360616" w:rsidP="0012481F">
      <w:pPr>
        <w:pStyle w:val="ParaAttribute8"/>
        <w:jc w:val="both"/>
        <w:rPr>
          <w:rFonts w:ascii="Arial" w:eastAsia="Arial" w:hAnsi="Arial" w:cs="Aharoni"/>
          <w:sz w:val="22"/>
          <w:szCs w:val="22"/>
        </w:rPr>
      </w:pPr>
    </w:p>
    <w:p w14:paraId="4C1721EE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b/>
          <w:i/>
          <w:sz w:val="22"/>
          <w:szCs w:val="22"/>
        </w:rPr>
      </w:pPr>
    </w:p>
    <w:p w14:paraId="2E7D81E7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b/>
          <w:i/>
          <w:sz w:val="22"/>
          <w:szCs w:val="22"/>
        </w:rPr>
      </w:pPr>
      <w:r w:rsidRPr="0012481F">
        <w:rPr>
          <w:rStyle w:val="CharAttribute15"/>
          <w:rFonts w:cs="Aharoni"/>
          <w:sz w:val="22"/>
          <w:szCs w:val="22"/>
        </w:rPr>
        <w:t>SPECIAL SKILLS</w:t>
      </w:r>
    </w:p>
    <w:p w14:paraId="1FED379D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</w:r>
    </w:p>
    <w:p w14:paraId="6A7B3A74" w14:textId="77777777" w:rsidR="00360616" w:rsidRPr="0012481F" w:rsidRDefault="003430B9" w:rsidP="0012481F">
      <w:pPr>
        <w:pStyle w:val="ParaAttribute0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Computer Savvy: MS Word, PowerPoint, Excel, Publisher, Photoshop</w:t>
      </w:r>
    </w:p>
    <w:p w14:paraId="147E6BBB" w14:textId="77777777" w:rsidR="00E423F0" w:rsidRPr="0012481F" w:rsidRDefault="00227FB8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Fonts w:ascii="Arial" w:eastAsia="Arial" w:hAnsi="Arial" w:cs="Aharoni"/>
          <w:sz w:val="22"/>
          <w:szCs w:val="22"/>
        </w:rPr>
        <w:t xml:space="preserve">           Sales</w:t>
      </w:r>
    </w:p>
    <w:p w14:paraId="50F79483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Knowledge of Foreign Language (Spanish and Basic French)</w:t>
      </w:r>
    </w:p>
    <w:p w14:paraId="45094C8B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10CA3A01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391FF31C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b/>
          <w:i/>
          <w:sz w:val="22"/>
          <w:szCs w:val="22"/>
        </w:rPr>
      </w:pPr>
      <w:r w:rsidRPr="0012481F">
        <w:rPr>
          <w:rStyle w:val="CharAttribute15"/>
          <w:rFonts w:cs="Aharoni"/>
          <w:sz w:val="22"/>
          <w:szCs w:val="22"/>
        </w:rPr>
        <w:t>SEMINARS &amp; CONFERENCES ATTENDED</w:t>
      </w:r>
    </w:p>
    <w:p w14:paraId="19BE3C3C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b/>
          <w:i/>
          <w:sz w:val="22"/>
          <w:szCs w:val="22"/>
        </w:rPr>
      </w:pPr>
    </w:p>
    <w:p w14:paraId="32199314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15"/>
          <w:rFonts w:cs="Aharoni"/>
          <w:sz w:val="22"/>
          <w:szCs w:val="22"/>
        </w:rPr>
        <w:tab/>
      </w:r>
      <w:r w:rsidRPr="0012481F">
        <w:rPr>
          <w:rStyle w:val="CharAttribute19"/>
          <w:rFonts w:cs="Aharoni"/>
          <w:sz w:val="22"/>
          <w:szCs w:val="22"/>
        </w:rPr>
        <w:t>Protocol of the F</w:t>
      </w:r>
      <w:r w:rsidRPr="0012481F">
        <w:rPr>
          <w:rStyle w:val="CharAttribute6"/>
          <w:rFonts w:cs="Aharoni"/>
          <w:sz w:val="22"/>
          <w:szCs w:val="22"/>
        </w:rPr>
        <w:t>lag and the use of National Symbols</w:t>
      </w:r>
    </w:p>
    <w:p w14:paraId="1A2C3278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Social Hall, Mabini Hall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Malaca</w:t>
      </w:r>
      <w:r w:rsidRPr="0012481F">
        <w:rPr>
          <w:rStyle w:val="CharAttribute6"/>
          <w:rFonts w:cs="Aharoni"/>
          <w:sz w:val="22"/>
          <w:szCs w:val="22"/>
        </w:rPr>
        <w:t>ñ</w:t>
      </w:r>
      <w:r w:rsidRPr="0012481F">
        <w:rPr>
          <w:rStyle w:val="CharAttribute6"/>
          <w:rFonts w:cs="Aharoni"/>
          <w:sz w:val="22"/>
          <w:szCs w:val="22"/>
        </w:rPr>
        <w:t>an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Palace Complex </w:t>
      </w:r>
    </w:p>
    <w:p w14:paraId="2C98F505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3 pm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5 pm, 10 June 2008</w:t>
      </w:r>
    </w:p>
    <w:p w14:paraId="02FC88FA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2D1F8F3A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lastRenderedPageBreak/>
        <w:tab/>
        <w:t xml:space="preserve">Introduction to Social Graces and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Ettiquette</w:t>
      </w:r>
      <w:proofErr w:type="spellEnd"/>
    </w:p>
    <w:p w14:paraId="2EC66496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Social Hall, Mabini Hall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Malaca</w:t>
      </w:r>
      <w:r w:rsidRPr="0012481F">
        <w:rPr>
          <w:rStyle w:val="CharAttribute6"/>
          <w:rFonts w:cs="Aharoni"/>
          <w:sz w:val="22"/>
          <w:szCs w:val="22"/>
        </w:rPr>
        <w:t>ñ</w:t>
      </w:r>
      <w:r w:rsidRPr="0012481F">
        <w:rPr>
          <w:rStyle w:val="CharAttribute6"/>
          <w:rFonts w:cs="Aharoni"/>
          <w:sz w:val="22"/>
          <w:szCs w:val="22"/>
        </w:rPr>
        <w:t>an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Palace Complex </w:t>
      </w:r>
    </w:p>
    <w:p w14:paraId="0C0DA809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3 pm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5 pm, 3 June 2008</w:t>
      </w:r>
    </w:p>
    <w:p w14:paraId="02F41712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6925D10C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Protocol 101: Basic Practices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Philippines</w:t>
      </w:r>
    </w:p>
    <w:p w14:paraId="6AD1AC73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Social Hall, Mabini Hall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Malaca</w:t>
      </w:r>
      <w:r w:rsidRPr="0012481F">
        <w:rPr>
          <w:rStyle w:val="CharAttribute6"/>
          <w:rFonts w:cs="Aharoni"/>
          <w:sz w:val="22"/>
          <w:szCs w:val="22"/>
        </w:rPr>
        <w:t>ñ</w:t>
      </w:r>
      <w:r w:rsidRPr="0012481F">
        <w:rPr>
          <w:rStyle w:val="CharAttribute6"/>
          <w:rFonts w:cs="Aharoni"/>
          <w:sz w:val="22"/>
          <w:szCs w:val="22"/>
        </w:rPr>
        <w:t>an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Palace Complex </w:t>
      </w:r>
    </w:p>
    <w:p w14:paraId="08D1A8A0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3 pm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5 pm, 27 May 2008</w:t>
      </w:r>
    </w:p>
    <w:p w14:paraId="6E3EA484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743A441A" w14:textId="77777777" w:rsidR="0012481F" w:rsidRDefault="003430B9" w:rsidP="0012481F">
      <w:pPr>
        <w:pStyle w:val="ParaAttribute9"/>
        <w:jc w:val="both"/>
        <w:rPr>
          <w:rStyle w:val="CharAttribute6"/>
          <w:rFonts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Appointments Secretary team Four (4) Hour Seminar on Management and Operation of </w:t>
      </w:r>
    </w:p>
    <w:p w14:paraId="7A5385DD" w14:textId="77777777" w:rsidR="00360616" w:rsidRPr="0012481F" w:rsidRDefault="003430B9" w:rsidP="0012481F">
      <w:pPr>
        <w:pStyle w:val="ParaAttribute9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the Office of the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building workshop held in Baguio City</w:t>
      </w:r>
    </w:p>
    <w:p w14:paraId="71436931" w14:textId="77777777" w:rsidR="00360616" w:rsidRPr="0012481F" w:rsidRDefault="003430B9" w:rsidP="0012481F">
      <w:pPr>
        <w:pStyle w:val="ParaAttribute1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3 December 2007</w:t>
      </w:r>
    </w:p>
    <w:p w14:paraId="42276B05" w14:textId="77777777" w:rsidR="00360616" w:rsidRPr="0012481F" w:rsidRDefault="00360616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</w:p>
    <w:p w14:paraId="7D418025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i/>
          <w:sz w:val="22"/>
          <w:szCs w:val="22"/>
        </w:rPr>
      </w:pPr>
      <w:r w:rsidRPr="0012481F">
        <w:rPr>
          <w:rStyle w:val="CharAttribute19"/>
          <w:rFonts w:cs="Aharoni"/>
          <w:sz w:val="22"/>
          <w:szCs w:val="22"/>
        </w:rPr>
        <w:t xml:space="preserve">The Four (4) Hour </w:t>
      </w:r>
      <w:proofErr w:type="spellStart"/>
      <w:r w:rsidRPr="0012481F">
        <w:rPr>
          <w:rStyle w:val="CharAttribute19"/>
          <w:rFonts w:cs="Aharoni"/>
          <w:sz w:val="22"/>
          <w:szCs w:val="22"/>
        </w:rPr>
        <w:t>Enhancment</w:t>
      </w:r>
      <w:proofErr w:type="spellEnd"/>
      <w:r w:rsidRPr="0012481F">
        <w:rPr>
          <w:rStyle w:val="CharAttribute19"/>
          <w:rFonts w:cs="Aharoni"/>
          <w:sz w:val="22"/>
          <w:szCs w:val="22"/>
        </w:rPr>
        <w:t xml:space="preserve"> Training Seminar on People Skills</w:t>
      </w:r>
    </w:p>
    <w:p w14:paraId="54DE09C5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i/>
          <w:sz w:val="22"/>
          <w:szCs w:val="22"/>
        </w:rPr>
      </w:pPr>
      <w:r w:rsidRPr="0012481F">
        <w:rPr>
          <w:rStyle w:val="CharAttribute19"/>
          <w:rFonts w:cs="Aharoni"/>
          <w:sz w:val="22"/>
          <w:szCs w:val="22"/>
        </w:rPr>
        <w:t>Baguio City</w:t>
      </w:r>
    </w:p>
    <w:p w14:paraId="6529ADFF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i/>
          <w:sz w:val="22"/>
          <w:szCs w:val="22"/>
        </w:rPr>
      </w:pPr>
      <w:r w:rsidRPr="0012481F">
        <w:rPr>
          <w:rStyle w:val="CharAttribute19"/>
          <w:rFonts w:cs="Aharoni"/>
          <w:sz w:val="22"/>
          <w:szCs w:val="22"/>
        </w:rPr>
        <w:t xml:space="preserve">3 December 2007 </w:t>
      </w:r>
    </w:p>
    <w:p w14:paraId="0B04EAE7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         </w:t>
      </w:r>
    </w:p>
    <w:p w14:paraId="56B45C89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 Model United Nations of the Far West (MUNFW)</w:t>
      </w:r>
    </w:p>
    <w:p w14:paraId="604ECB95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San Francisco, California USA, </w:t>
      </w:r>
    </w:p>
    <w:p w14:paraId="49E50ED6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i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 April 20-25, 2006</w:t>
      </w:r>
    </w:p>
    <w:p w14:paraId="7376FD4F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36E0AA2C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 </w:t>
      </w:r>
      <w:r w:rsidRPr="0012481F">
        <w:rPr>
          <w:rStyle w:val="CharAttribute6"/>
          <w:rFonts w:cs="Aharoni"/>
          <w:sz w:val="22"/>
          <w:szCs w:val="22"/>
        </w:rPr>
        <w:t>“</w:t>
      </w:r>
      <w:r w:rsidRPr="0012481F">
        <w:rPr>
          <w:rStyle w:val="CharAttribute6"/>
          <w:rFonts w:cs="Aharoni"/>
          <w:sz w:val="22"/>
          <w:szCs w:val="22"/>
        </w:rPr>
        <w:t>Multiculturalism in Global Cities: American and Asian Perspectives</w:t>
      </w:r>
      <w:r w:rsidRPr="0012481F">
        <w:rPr>
          <w:rStyle w:val="CharAttribute6"/>
          <w:rFonts w:cs="Aharoni"/>
          <w:sz w:val="22"/>
          <w:szCs w:val="22"/>
        </w:rPr>
        <w:t>”</w:t>
      </w:r>
    </w:p>
    <w:p w14:paraId="63ED382B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 International Conference on American Studies 2005</w:t>
      </w:r>
    </w:p>
    <w:p w14:paraId="1E90AFD3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Miriam College International Studies Department and the Embassy of the </w:t>
      </w:r>
    </w:p>
    <w:p w14:paraId="2FB60234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 xml:space="preserve">United States, Manila                                                                                                </w:t>
      </w:r>
    </w:p>
    <w:p w14:paraId="747F427B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ESI Conference Room, Miriam College, Quezon City, Philippines</w:t>
      </w:r>
    </w:p>
    <w:p w14:paraId="51264E5C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May 18-19, 2005</w:t>
      </w:r>
    </w:p>
    <w:p w14:paraId="45990BFE" w14:textId="77777777" w:rsidR="00360616" w:rsidRPr="0012481F" w:rsidRDefault="00360616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</w:p>
    <w:p w14:paraId="1B6DF0AF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“</w:t>
      </w:r>
      <w:r w:rsidRPr="0012481F">
        <w:rPr>
          <w:rStyle w:val="CharAttribute6"/>
          <w:rFonts w:cs="Aharoni"/>
          <w:sz w:val="22"/>
          <w:szCs w:val="22"/>
        </w:rPr>
        <w:t xml:space="preserve">Ang Bagong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Historiograpiyang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Pilipino,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Wika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,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Pananaw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, at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Balangkas</w:t>
      </w:r>
      <w:proofErr w:type="spellEnd"/>
      <w:r w:rsidRPr="0012481F">
        <w:rPr>
          <w:rStyle w:val="CharAttribute6"/>
          <w:rFonts w:cs="Aharoni"/>
          <w:sz w:val="22"/>
          <w:szCs w:val="22"/>
        </w:rPr>
        <w:t>”</w:t>
      </w:r>
    </w:p>
    <w:p w14:paraId="63B72225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Miriam College International Studies Department, BAKAS, and the National</w:t>
      </w:r>
    </w:p>
    <w:p w14:paraId="03A5C49B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Historical Institute</w:t>
      </w:r>
    </w:p>
    <w:p w14:paraId="097415A6" w14:textId="77777777" w:rsidR="00360616" w:rsidRPr="0012481F" w:rsidRDefault="003430B9" w:rsidP="0012481F">
      <w:pPr>
        <w:pStyle w:val="ParaAttribute12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ESI Conference Room, Miriam College Katipunan, Quezon City, Philippines</w:t>
      </w:r>
    </w:p>
    <w:p w14:paraId="456F42A4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February 21, 2005</w:t>
      </w:r>
    </w:p>
    <w:p w14:paraId="585C7667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</w:r>
    </w:p>
    <w:p w14:paraId="6E372BAD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Seminar on Philippine Foreign Service</w:t>
      </w:r>
    </w:p>
    <w:p w14:paraId="55937904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European Studies Program and the Department of Foreign Affairs</w:t>
      </w:r>
    </w:p>
    <w:p w14:paraId="15968152" w14:textId="77777777" w:rsidR="00360616" w:rsidRPr="0012481F" w:rsidRDefault="003430B9" w:rsidP="0012481F">
      <w:pPr>
        <w:pStyle w:val="ParaAttribute11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Ateneo de Manila University, Loyola Heights, Quezon City, Philippines</w:t>
      </w:r>
    </w:p>
    <w:p w14:paraId="49EBEBB9" w14:textId="77777777" w:rsidR="00360616" w:rsidRPr="0012481F" w:rsidRDefault="00360616" w:rsidP="0012481F">
      <w:pPr>
        <w:pStyle w:val="ParaAttribute13"/>
        <w:ind w:left="0"/>
        <w:jc w:val="both"/>
        <w:rPr>
          <w:rStyle w:val="CharAttribute6"/>
          <w:rFonts w:cs="Aharoni"/>
          <w:sz w:val="22"/>
          <w:szCs w:val="22"/>
        </w:rPr>
      </w:pPr>
    </w:p>
    <w:p w14:paraId="7ABEF63D" w14:textId="77777777" w:rsidR="002C69E9" w:rsidRPr="0012481F" w:rsidRDefault="002C69E9" w:rsidP="0012481F">
      <w:pPr>
        <w:pStyle w:val="ParaAttribute13"/>
        <w:ind w:left="0"/>
        <w:jc w:val="both"/>
        <w:rPr>
          <w:rFonts w:ascii="Arial" w:eastAsia="Arial" w:hAnsi="Arial" w:cs="Aharoni"/>
          <w:sz w:val="22"/>
          <w:szCs w:val="22"/>
        </w:rPr>
      </w:pPr>
    </w:p>
    <w:p w14:paraId="0AF980CB" w14:textId="77777777" w:rsidR="002C69E9" w:rsidRPr="0012481F" w:rsidRDefault="002C69E9" w:rsidP="0012481F">
      <w:pPr>
        <w:pStyle w:val="ParaAttribute13"/>
        <w:ind w:left="0"/>
        <w:jc w:val="both"/>
        <w:rPr>
          <w:rFonts w:ascii="Arial" w:eastAsia="Arial" w:hAnsi="Arial" w:cs="Aharoni"/>
          <w:sz w:val="22"/>
          <w:szCs w:val="22"/>
        </w:rPr>
      </w:pPr>
    </w:p>
    <w:p w14:paraId="20CE9E53" w14:textId="77777777" w:rsidR="00360616" w:rsidRPr="0012481F" w:rsidRDefault="003430B9" w:rsidP="0012481F">
      <w:pPr>
        <w:pStyle w:val="ParaAttribute0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15"/>
          <w:rFonts w:cs="Aharoni"/>
          <w:sz w:val="22"/>
          <w:szCs w:val="22"/>
        </w:rPr>
        <w:t>MEMBERSHIP IN SCHOOL ORGANIZATION/S &amp; CO-CURRICULAR ACTIVITIES</w:t>
      </w:r>
    </w:p>
    <w:p w14:paraId="319CA0EF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60D6AEF0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International Studies Society (ISSOC)</w:t>
      </w:r>
    </w:p>
    <w:p w14:paraId="27021D48" w14:textId="77777777" w:rsidR="00360616" w:rsidRPr="0012481F" w:rsidRDefault="003430B9" w:rsidP="0012481F">
      <w:pPr>
        <w:pStyle w:val="ParaAttribute12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Miriam College Co-Curricular Organization</w:t>
      </w:r>
    </w:p>
    <w:p w14:paraId="172A22CF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Member, 2004-2007</w:t>
      </w:r>
    </w:p>
    <w:p w14:paraId="468615E6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2102E2F6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Le Club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Francais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(French Club)</w:t>
      </w:r>
    </w:p>
    <w:p w14:paraId="06C9B902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Miriam College Co-Curricular Organization</w:t>
      </w:r>
    </w:p>
    <w:p w14:paraId="03CB39B4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Member, 2006-2007</w:t>
      </w:r>
    </w:p>
    <w:p w14:paraId="267155CE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64F58824" w14:textId="77777777" w:rsidR="00360616" w:rsidRPr="0012481F" w:rsidRDefault="003430B9" w:rsidP="0012481F">
      <w:pPr>
        <w:pStyle w:val="ParaAttribute12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>3</w:t>
      </w:r>
      <w:r w:rsidRPr="0012481F">
        <w:rPr>
          <w:rStyle w:val="CharAttribute21"/>
          <w:rFonts w:cs="Aharoni"/>
          <w:sz w:val="22"/>
          <w:szCs w:val="22"/>
        </w:rPr>
        <w:t>rd</w:t>
      </w:r>
      <w:r w:rsidRPr="0012481F">
        <w:rPr>
          <w:rStyle w:val="CharAttribute6"/>
          <w:rFonts w:cs="Aharoni"/>
          <w:sz w:val="22"/>
          <w:szCs w:val="22"/>
        </w:rPr>
        <w:t xml:space="preserve"> Year Class Representative - ISI</w:t>
      </w:r>
    </w:p>
    <w:p w14:paraId="3A74B1C8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Miriam College Foundation, Inc.</w:t>
      </w:r>
    </w:p>
    <w:p w14:paraId="29D5244B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lastRenderedPageBreak/>
        <w:tab/>
        <w:t>Second Semester, SY 2005-2006</w:t>
      </w:r>
    </w:p>
    <w:p w14:paraId="70DE1487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12C68398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</w:r>
      <w:proofErr w:type="spellStart"/>
      <w:r w:rsidRPr="0012481F">
        <w:rPr>
          <w:rStyle w:val="CharAttribute6"/>
          <w:rFonts w:cs="Aharoni"/>
          <w:sz w:val="22"/>
          <w:szCs w:val="22"/>
        </w:rPr>
        <w:t>Sanggunian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ng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mga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Mag</w:t>
      </w:r>
      <w:r w:rsidRPr="0012481F">
        <w:rPr>
          <w:rStyle w:val="CharAttribute6"/>
          <w:rFonts w:cs="Aharoni"/>
          <w:sz w:val="22"/>
          <w:szCs w:val="22"/>
        </w:rPr>
        <w:t>–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aaral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ng Miriam</w:t>
      </w:r>
    </w:p>
    <w:p w14:paraId="64B31E21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Staffer, 2003 - 2007</w:t>
      </w:r>
    </w:p>
    <w:p w14:paraId="4697D5DE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49F4857B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PAX CRISTI (Peace Organization), Miriam College</w:t>
      </w:r>
    </w:p>
    <w:p w14:paraId="44B1A5BC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Member, 2005-2007</w:t>
      </w:r>
    </w:p>
    <w:p w14:paraId="6E300645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436D7143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CFC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Youth for Christ (YFC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Miriam College North Chapter)</w:t>
      </w:r>
    </w:p>
    <w:p w14:paraId="589EFC44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Household Head, 2003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2007</w:t>
      </w:r>
    </w:p>
    <w:p w14:paraId="6640B03E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5AB617CF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Talitha </w:t>
      </w:r>
      <w:proofErr w:type="spellStart"/>
      <w:r w:rsidRPr="0012481F">
        <w:rPr>
          <w:rStyle w:val="CharAttribute6"/>
          <w:rFonts w:cs="Aharoni"/>
          <w:sz w:val="22"/>
          <w:szCs w:val="22"/>
        </w:rPr>
        <w:t>Cumi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(Miriam College Scholar</w:t>
      </w:r>
      <w:r w:rsidRPr="0012481F">
        <w:rPr>
          <w:rStyle w:val="CharAttribute6"/>
          <w:rFonts w:cs="Aharoni"/>
          <w:sz w:val="22"/>
          <w:szCs w:val="22"/>
        </w:rPr>
        <w:t>’</w:t>
      </w:r>
      <w:r w:rsidRPr="0012481F">
        <w:rPr>
          <w:rStyle w:val="CharAttribute6"/>
          <w:rFonts w:cs="Aharoni"/>
          <w:sz w:val="22"/>
          <w:szCs w:val="22"/>
        </w:rPr>
        <w:t>s Organization)</w:t>
      </w:r>
    </w:p>
    <w:p w14:paraId="16BC3F83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Member, 2004-2007</w:t>
      </w:r>
    </w:p>
    <w:p w14:paraId="4EDD39DD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1801B2BF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Company of One Dance Troupe, Miriam College</w:t>
      </w:r>
    </w:p>
    <w:p w14:paraId="14330C9A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Member, 2004</w:t>
      </w:r>
    </w:p>
    <w:p w14:paraId="057720CD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46321C6F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MC UNESCO Youth Club</w:t>
      </w:r>
    </w:p>
    <w:p w14:paraId="0B799E80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 xml:space="preserve">Member, 2003 </w:t>
      </w:r>
      <w:r w:rsidRPr="0012481F">
        <w:rPr>
          <w:rStyle w:val="CharAttribute6"/>
          <w:rFonts w:cs="Aharoni"/>
          <w:sz w:val="22"/>
          <w:szCs w:val="22"/>
        </w:rPr>
        <w:t>–</w:t>
      </w:r>
      <w:r w:rsidRPr="0012481F">
        <w:rPr>
          <w:rStyle w:val="CharAttribute6"/>
          <w:rFonts w:cs="Aharoni"/>
          <w:sz w:val="22"/>
          <w:szCs w:val="22"/>
        </w:rPr>
        <w:t xml:space="preserve"> 2004</w:t>
      </w:r>
    </w:p>
    <w:p w14:paraId="53C2559D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615B3BF4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</w:r>
      <w:proofErr w:type="spellStart"/>
      <w:r w:rsidRPr="0012481F">
        <w:rPr>
          <w:rStyle w:val="CharAttribute6"/>
          <w:rFonts w:cs="Aharoni"/>
          <w:sz w:val="22"/>
          <w:szCs w:val="22"/>
        </w:rPr>
        <w:t>Pangkat</w:t>
      </w:r>
      <w:proofErr w:type="spellEnd"/>
      <w:r w:rsidRPr="0012481F">
        <w:rPr>
          <w:rStyle w:val="CharAttribute6"/>
          <w:rFonts w:cs="Aharoni"/>
          <w:sz w:val="22"/>
          <w:szCs w:val="22"/>
        </w:rPr>
        <w:t xml:space="preserve"> Pinoy, Miriam College</w:t>
      </w:r>
    </w:p>
    <w:p w14:paraId="0417EA44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Member, 2003</w:t>
      </w:r>
    </w:p>
    <w:p w14:paraId="2482F863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4F7FC4F5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Humanities Club, Miriam College</w:t>
      </w:r>
    </w:p>
    <w:p w14:paraId="73B3C06B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  <w:t>Member, 2003</w:t>
      </w:r>
    </w:p>
    <w:p w14:paraId="51E9CBC5" w14:textId="77777777" w:rsidR="00360616" w:rsidRPr="0012481F" w:rsidRDefault="00360616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</w:p>
    <w:p w14:paraId="113B2AFF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sz w:val="22"/>
          <w:szCs w:val="22"/>
        </w:rPr>
      </w:pPr>
      <w:r w:rsidRPr="0012481F">
        <w:rPr>
          <w:rStyle w:val="CharAttribute6"/>
          <w:rFonts w:cs="Aharoni"/>
          <w:sz w:val="22"/>
          <w:szCs w:val="22"/>
        </w:rPr>
        <w:tab/>
      </w:r>
    </w:p>
    <w:p w14:paraId="25ED37BA" w14:textId="77777777" w:rsidR="00360616" w:rsidRPr="0012481F" w:rsidRDefault="003430B9" w:rsidP="0012481F">
      <w:pPr>
        <w:pStyle w:val="ParaAttribute14"/>
        <w:jc w:val="both"/>
        <w:rPr>
          <w:rFonts w:ascii="Arial" w:eastAsia="Arial" w:hAnsi="Arial" w:cs="Aharoni"/>
          <w:i/>
          <w:sz w:val="22"/>
          <w:szCs w:val="22"/>
        </w:rPr>
      </w:pPr>
      <w:r w:rsidRPr="0012481F">
        <w:rPr>
          <w:rStyle w:val="CharAttribute23"/>
          <w:rFonts w:cs="Aharoni"/>
          <w:sz w:val="22"/>
          <w:szCs w:val="22"/>
        </w:rPr>
        <w:t>References are available upon request</w:t>
      </w:r>
    </w:p>
    <w:sectPr w:rsidR="00360616" w:rsidRPr="0012481F" w:rsidSect="0012481F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E7F3" w14:textId="77777777" w:rsidR="00C124CF" w:rsidRDefault="00C124CF">
      <w:r>
        <w:separator/>
      </w:r>
    </w:p>
  </w:endnote>
  <w:endnote w:type="continuationSeparator" w:id="0">
    <w:p w14:paraId="7363BFD1" w14:textId="77777777" w:rsidR="00C124CF" w:rsidRDefault="00C1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1E0F" w14:textId="77777777" w:rsidR="00360616" w:rsidRDefault="00A13400">
    <w:pPr>
      <w:pStyle w:val="ParaAttribute2"/>
      <w:rPr>
        <w:rFonts w:eastAsia="Times New Roman"/>
        <w:sz w:val="24"/>
        <w:szCs w:val="24"/>
      </w:rPr>
    </w:pP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E9E213" wp14:editId="2792A7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6" name=" 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29A3E" id="_x0000_t202" coordsize="21600,21600" o:spt="202" path="m,l,21600r21600,l21600,xe">
              <v:stroke joinstyle="miter"/>
              <v:path gradientshapeok="t" o:connecttype="rect"/>
            </v:shapetype>
            <v:shape id=" 4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">
              <v:path arrowok="t"/>
            </v:shape>
          </w:pict>
        </mc:Fallback>
      </mc:AlternateContent>
    </w: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227E9D" wp14:editId="06602DBC">
              <wp:simplePos x="0" y="0"/>
              <wp:positionH relativeFrom="margin">
                <wp:posOffset>5854700</wp:posOffset>
              </wp:positionH>
              <wp:positionV relativeFrom="paragraph">
                <wp:posOffset>0</wp:posOffset>
              </wp:positionV>
              <wp:extent cx="203200" cy="177800"/>
              <wp:effectExtent l="0" t="0" r="0" b="0"/>
              <wp:wrapNone/>
              <wp:docPr id="5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B7E48" w14:textId="77777777" w:rsidR="008A6D11" w:rsidRDefault="008A6D1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27E9D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461pt;margin-top:0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" filled="f" stroked="f">
              <v:path arrowok="t"/>
              <v:textbox style="mso-fit-shape-to-text:t">
                <w:txbxContent>
                  <w:p w14:paraId="6B4B7E48" w14:textId="77777777" w:rsidR="008A6D11" w:rsidRDefault="008A6D11"/>
                </w:txbxContent>
              </v:textbox>
              <w10:wrap anchorx="margin"/>
            </v:shape>
          </w:pict>
        </mc:Fallback>
      </mc:AlternateContent>
    </w:r>
    <w:r w:rsidR="003430B9">
      <w:rPr>
        <w:rStyle w:val="CharAttribute5"/>
        <w:szCs w:val="24"/>
      </w:rPr>
      <w:fldChar w:fldCharType="begin"/>
    </w:r>
    <w:r w:rsidR="003430B9">
      <w:rPr>
        <w:rStyle w:val="CharAttribute5"/>
        <w:rFonts w:eastAsia="Batang"/>
        <w:szCs w:val="24"/>
      </w:rPr>
      <w:instrText>PAGE</w:instrText>
    </w:r>
    <w:r w:rsidR="003430B9">
      <w:rPr>
        <w:rStyle w:val="CharAttribute5"/>
        <w:rFonts w:eastAsia="Batang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9D32" w14:textId="77777777" w:rsidR="00360616" w:rsidRDefault="00A13400">
    <w:pPr>
      <w:pStyle w:val="ParaAttribute2"/>
      <w:rPr>
        <w:rFonts w:eastAsia="Times New Roman"/>
        <w:sz w:val="24"/>
        <w:szCs w:val="24"/>
      </w:rPr>
    </w:pP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C73541" wp14:editId="1F52BB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" name=" 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E5141"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">
              <v:path arrowok="t"/>
            </v:shape>
          </w:pict>
        </mc:Fallback>
      </mc:AlternateContent>
    </w: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F6DD79" wp14:editId="709B4DEF">
              <wp:simplePos x="0" y="0"/>
              <wp:positionH relativeFrom="margin">
                <wp:posOffset>5854700</wp:posOffset>
              </wp:positionH>
              <wp:positionV relativeFrom="paragraph">
                <wp:posOffset>0</wp:posOffset>
              </wp:positionV>
              <wp:extent cx="203200" cy="1778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9699D" w14:textId="77777777" w:rsidR="008A6D11" w:rsidRDefault="008A6D1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6DD79" id="_x0000_t202" coordsize="21600,21600" o:spt="202" path="m,l,21600r21600,l21600,xe">
              <v:stroke joinstyle="miter"/>
              <v:path gradientshapeok="t" o:connecttype="rect"/>
            </v:shapetype>
            <v:shape id=" 1" o:spid="_x0000_s1028" type="#_x0000_t202" style="position:absolute;margin-left:461pt;margin-top:0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" filled="f" stroked="f">
              <v:path arrowok="t"/>
              <v:textbox style="mso-fit-shape-to-text:t">
                <w:txbxContent>
                  <w:p w14:paraId="7729699D" w14:textId="77777777" w:rsidR="008A6D11" w:rsidRDefault="008A6D11"/>
                </w:txbxContent>
              </v:textbox>
              <w10:wrap anchorx="margin"/>
            </v:shape>
          </w:pict>
        </mc:Fallback>
      </mc:AlternateContent>
    </w:r>
    <w:r w:rsidR="003430B9">
      <w:rPr>
        <w:rStyle w:val="CharAttribute5"/>
        <w:szCs w:val="24"/>
      </w:rPr>
      <w:fldChar w:fldCharType="begin"/>
    </w:r>
    <w:r w:rsidR="003430B9">
      <w:rPr>
        <w:rStyle w:val="CharAttribute5"/>
        <w:rFonts w:eastAsia="Batang"/>
        <w:szCs w:val="24"/>
      </w:rPr>
      <w:instrText>PAGE</w:instrText>
    </w:r>
    <w:r w:rsidR="003430B9">
      <w:rPr>
        <w:rStyle w:val="CharAttribute5"/>
        <w:rFonts w:eastAsia="Batang"/>
        <w:szCs w:val="24"/>
      </w:rPr>
      <w:fldChar w:fldCharType="separate"/>
    </w:r>
    <w:r w:rsidR="00BC6A58">
      <w:rPr>
        <w:rStyle w:val="CharAttribute5"/>
        <w:rFonts w:eastAsia="Batang"/>
        <w:noProof/>
        <w:szCs w:val="24"/>
      </w:rPr>
      <w:t>1</w:t>
    </w:r>
    <w:r w:rsidR="003430B9">
      <w:rPr>
        <w:rStyle w:val="CharAttribute5"/>
        <w:rFonts w:eastAsia="Batang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F82F" w14:textId="77777777" w:rsidR="00C124CF" w:rsidRDefault="00C124CF">
      <w:r>
        <w:separator/>
      </w:r>
    </w:p>
  </w:footnote>
  <w:footnote w:type="continuationSeparator" w:id="0">
    <w:p w14:paraId="17593CF7" w14:textId="77777777" w:rsidR="00C124CF" w:rsidRDefault="00C1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D27"/>
    <w:multiLevelType w:val="hybridMultilevel"/>
    <w:tmpl w:val="B43A908A"/>
    <w:lvl w:ilvl="0" w:tplc="FFFFFFFF">
      <w:numFmt w:val="bullet"/>
      <w:lvlText w:val="-"/>
      <w:lvlJc w:val="left"/>
      <w:pPr>
        <w:ind w:left="1882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1" w15:restartNumberingAfterBreak="0">
    <w:nsid w:val="18104D36"/>
    <w:multiLevelType w:val="hybridMultilevel"/>
    <w:tmpl w:val="AE6C13B6"/>
    <w:lvl w:ilvl="0" w:tplc="FFFFFFFF">
      <w:numFmt w:val="bullet"/>
      <w:lvlText w:val="-"/>
      <w:lvlJc w:val="left"/>
      <w:pPr>
        <w:ind w:left="1882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2" w15:restartNumberingAfterBreak="0">
    <w:nsid w:val="359436F9"/>
    <w:multiLevelType w:val="hybridMultilevel"/>
    <w:tmpl w:val="7D768FB0"/>
    <w:lvl w:ilvl="0" w:tplc="37D6694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254E64"/>
    <w:multiLevelType w:val="hybridMultilevel"/>
    <w:tmpl w:val="9D6A5D42"/>
    <w:lvl w:ilvl="0" w:tplc="1F40353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177A33"/>
    <w:multiLevelType w:val="hybridMultilevel"/>
    <w:tmpl w:val="7EBE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0565">
    <w:abstractNumId w:val="1"/>
  </w:num>
  <w:num w:numId="2" w16cid:durableId="461851315">
    <w:abstractNumId w:val="0"/>
  </w:num>
  <w:num w:numId="3" w16cid:durableId="601373749">
    <w:abstractNumId w:val="4"/>
  </w:num>
  <w:num w:numId="4" w16cid:durableId="304165381">
    <w:abstractNumId w:val="2"/>
  </w:num>
  <w:num w:numId="5" w16cid:durableId="232739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16"/>
    <w:rsid w:val="0000665D"/>
    <w:rsid w:val="00047D58"/>
    <w:rsid w:val="000E49FE"/>
    <w:rsid w:val="0012481F"/>
    <w:rsid w:val="00190553"/>
    <w:rsid w:val="001B18BF"/>
    <w:rsid w:val="001E764C"/>
    <w:rsid w:val="002119C7"/>
    <w:rsid w:val="002155E8"/>
    <w:rsid w:val="00227FB8"/>
    <w:rsid w:val="002C69E9"/>
    <w:rsid w:val="00334639"/>
    <w:rsid w:val="0034022C"/>
    <w:rsid w:val="003430B9"/>
    <w:rsid w:val="00360616"/>
    <w:rsid w:val="003D0291"/>
    <w:rsid w:val="003F495B"/>
    <w:rsid w:val="00480EFC"/>
    <w:rsid w:val="00482B7A"/>
    <w:rsid w:val="00574E57"/>
    <w:rsid w:val="005F10DF"/>
    <w:rsid w:val="00624FAE"/>
    <w:rsid w:val="0062531A"/>
    <w:rsid w:val="00652296"/>
    <w:rsid w:val="00685FF6"/>
    <w:rsid w:val="006D4954"/>
    <w:rsid w:val="006D732E"/>
    <w:rsid w:val="006E437C"/>
    <w:rsid w:val="007555C8"/>
    <w:rsid w:val="007647D1"/>
    <w:rsid w:val="008621EC"/>
    <w:rsid w:val="00890EA2"/>
    <w:rsid w:val="008A6D11"/>
    <w:rsid w:val="008B23E7"/>
    <w:rsid w:val="008F6D9F"/>
    <w:rsid w:val="00970223"/>
    <w:rsid w:val="00996932"/>
    <w:rsid w:val="009D01FA"/>
    <w:rsid w:val="00A13400"/>
    <w:rsid w:val="00A15604"/>
    <w:rsid w:val="00A365C1"/>
    <w:rsid w:val="00A53554"/>
    <w:rsid w:val="00A96DBE"/>
    <w:rsid w:val="00AD38A9"/>
    <w:rsid w:val="00AD3E96"/>
    <w:rsid w:val="00AE2D17"/>
    <w:rsid w:val="00AF6ED4"/>
    <w:rsid w:val="00B200CD"/>
    <w:rsid w:val="00B25E1E"/>
    <w:rsid w:val="00B61721"/>
    <w:rsid w:val="00BA211C"/>
    <w:rsid w:val="00BB6BC2"/>
    <w:rsid w:val="00BC6A58"/>
    <w:rsid w:val="00BD0F4A"/>
    <w:rsid w:val="00BD59AB"/>
    <w:rsid w:val="00C124CF"/>
    <w:rsid w:val="00C4070E"/>
    <w:rsid w:val="00C55B47"/>
    <w:rsid w:val="00C70874"/>
    <w:rsid w:val="00C81836"/>
    <w:rsid w:val="00D2061D"/>
    <w:rsid w:val="00D43E53"/>
    <w:rsid w:val="00D63A90"/>
    <w:rsid w:val="00D9335C"/>
    <w:rsid w:val="00E423F0"/>
    <w:rsid w:val="00E84631"/>
    <w:rsid w:val="00EA059B"/>
    <w:rsid w:val="00F20DA8"/>
    <w:rsid w:val="00F36300"/>
    <w:rsid w:val="00F62AD4"/>
    <w:rsid w:val="00F734C6"/>
    <w:rsid w:val="00FA2A03"/>
    <w:rsid w:val="00FA5B7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DF834"/>
  <w15:docId w15:val="{5F7129E1-5F90-B746-94A3-1AE984A5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tabs>
        <w:tab w:val="center" w:pos="4320"/>
        <w:tab w:val="right" w:pos="8640"/>
      </w:tabs>
      <w:wordWrap w:val="0"/>
    </w:pPr>
  </w:style>
  <w:style w:type="paragraph" w:customStyle="1" w:styleId="ParaAttribute2">
    <w:name w:val="ParaAttribute2"/>
    <w:pPr>
      <w:tabs>
        <w:tab w:val="center" w:pos="4320"/>
        <w:tab w:val="right" w:pos="8640"/>
      </w:tabs>
      <w:wordWrap w:val="0"/>
      <w:ind w:right="360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tabs>
        <w:tab w:val="left" w:pos="8640"/>
      </w:tabs>
      <w:wordWrap w:val="0"/>
    </w:pPr>
  </w:style>
  <w:style w:type="paragraph" w:customStyle="1" w:styleId="ParaAttribute6">
    <w:name w:val="ParaAttribute6"/>
    <w:pPr>
      <w:widowControl w:val="0"/>
      <w:wordWrap w:val="0"/>
      <w:ind w:left="720"/>
    </w:pPr>
  </w:style>
  <w:style w:type="paragraph" w:customStyle="1" w:styleId="ParaAttribute7">
    <w:name w:val="ParaAttribute7"/>
    <w:pPr>
      <w:widowControl w:val="0"/>
      <w:wordWrap w:val="0"/>
      <w:ind w:left="720" w:firstLine="720"/>
    </w:pPr>
  </w:style>
  <w:style w:type="paragraph" w:customStyle="1" w:styleId="ParaAttribute8">
    <w:name w:val="ParaAttribute8"/>
    <w:pPr>
      <w:widowControl w:val="0"/>
      <w:wordWrap w:val="0"/>
      <w:ind w:firstLine="720"/>
    </w:pPr>
  </w:style>
  <w:style w:type="paragraph" w:customStyle="1" w:styleId="ParaAttribute9">
    <w:name w:val="ParaAttribute9"/>
    <w:pPr>
      <w:widowControl w:val="0"/>
      <w:wordWrap w:val="0"/>
      <w:ind w:left="630" w:firstLine="90"/>
    </w:pPr>
  </w:style>
  <w:style w:type="paragraph" w:customStyle="1" w:styleId="ParaAttribute10">
    <w:name w:val="ParaAttribute10"/>
    <w:pPr>
      <w:widowControl w:val="0"/>
      <w:tabs>
        <w:tab w:val="left" w:pos="2920"/>
      </w:tabs>
      <w:wordWrap w:val="0"/>
      <w:ind w:firstLine="630"/>
    </w:pPr>
  </w:style>
  <w:style w:type="paragraph" w:customStyle="1" w:styleId="ParaAttribute11">
    <w:name w:val="ParaAttribute11"/>
    <w:pPr>
      <w:widowControl w:val="0"/>
      <w:wordWrap w:val="0"/>
      <w:ind w:firstLine="630"/>
    </w:pPr>
  </w:style>
  <w:style w:type="paragraph" w:customStyle="1" w:styleId="ParaAttribute12">
    <w:name w:val="ParaAttribute12"/>
    <w:pPr>
      <w:widowControl w:val="0"/>
      <w:wordWrap w:val="0"/>
      <w:ind w:left="630"/>
    </w:pPr>
  </w:style>
  <w:style w:type="paragraph" w:customStyle="1" w:styleId="ParaAttribute13">
    <w:name w:val="ParaAttribute13"/>
    <w:pPr>
      <w:widowControl w:val="0"/>
      <w:wordWrap w:val="0"/>
      <w:ind w:left="8640"/>
    </w:pPr>
  </w:style>
  <w:style w:type="paragraph" w:customStyle="1" w:styleId="ParaAttribute14">
    <w:name w:val="ParaAttribute14"/>
    <w:pPr>
      <w:widowControl w:val="0"/>
      <w:wordWrap w:val="0"/>
      <w:ind w:left="630" w:hanging="630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idowControl w:val="0"/>
      <w:wordWrap w:val="0"/>
    </w:pPr>
  </w:style>
  <w:style w:type="paragraph" w:customStyle="1" w:styleId="ParaAttribute17">
    <w:name w:val="ParaAttribute17"/>
    <w:pPr>
      <w:widowControl w:val="0"/>
      <w:wordWrap w:val="0"/>
    </w:pPr>
  </w:style>
  <w:style w:type="paragraph" w:customStyle="1" w:styleId="ParaAttribute18">
    <w:name w:val="ParaAttribute18"/>
    <w:pPr>
      <w:widowControl w:val="0"/>
      <w:wordWrap w:val="0"/>
    </w:pPr>
  </w:style>
  <w:style w:type="paragraph" w:customStyle="1" w:styleId="ParaAttribute19">
    <w:name w:val="ParaAttribute19"/>
    <w:pPr>
      <w:widowControl w:val="0"/>
      <w:wordWrap w:val="0"/>
    </w:pPr>
  </w:style>
  <w:style w:type="paragraph" w:customStyle="1" w:styleId="ParaAttribute20">
    <w:name w:val="ParaAttribute20"/>
    <w:pPr>
      <w:widowControl w:val="0"/>
      <w:wordWrap w:val="0"/>
    </w:pPr>
  </w:style>
  <w:style w:type="paragraph" w:customStyle="1" w:styleId="ParaAttribute21">
    <w:name w:val="ParaAttribute21"/>
    <w:pPr>
      <w:widowControl w:val="0"/>
      <w:wordWrap w:val="0"/>
    </w:pPr>
  </w:style>
  <w:style w:type="paragraph" w:customStyle="1" w:styleId="ParaAttribute22">
    <w:name w:val="ParaAttribute22"/>
    <w:pPr>
      <w:widowControl w:val="0"/>
      <w:wordWrap w:val="0"/>
    </w:pPr>
  </w:style>
  <w:style w:type="paragraph" w:customStyle="1" w:styleId="ParaAttribute23">
    <w:name w:val="ParaAttribute23"/>
    <w:pPr>
      <w:widowControl w:val="0"/>
      <w:wordWrap w:val="0"/>
    </w:pPr>
  </w:style>
  <w:style w:type="paragraph" w:customStyle="1" w:styleId="ParaAttribute24">
    <w:name w:val="ParaAttribute24"/>
    <w:pPr>
      <w:widowControl w:val="0"/>
      <w:wordWrap w:val="0"/>
    </w:pPr>
  </w:style>
  <w:style w:type="character" w:customStyle="1" w:styleId="CharAttribute0">
    <w:name w:val="CharAttribute0"/>
    <w:rPr>
      <w:rFonts w:ascii="Arial" w:eastAsia="Arial"/>
      <w:sz w:val="24"/>
    </w:rPr>
  </w:style>
  <w:style w:type="character" w:customStyle="1" w:styleId="CharAttribute1">
    <w:name w:val="CharAttribute1"/>
    <w:rPr>
      <w:rFonts w:ascii="Times New Roman" w:eastAsia="Times New Roman"/>
      <w:sz w:val="24"/>
    </w:rPr>
  </w:style>
  <w:style w:type="character" w:customStyle="1" w:styleId="CharAttribute2">
    <w:name w:val="CharAttribute2"/>
    <w:rPr>
      <w:rFonts w:ascii="Times New Roman" w:eastAsia="Times New Roman"/>
      <w:sz w:val="24"/>
    </w:rPr>
  </w:style>
  <w:style w:type="character" w:customStyle="1" w:styleId="CharAttribute3">
    <w:name w:val="CharAttribute3"/>
    <w:rPr>
      <w:rFonts w:ascii="Times New Roman" w:eastAsia="Times New Roman"/>
      <w:sz w:val="24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Times New Roman" w:eastAsia="Times New Roman"/>
      <w:sz w:val="24"/>
    </w:rPr>
  </w:style>
  <w:style w:type="character" w:customStyle="1" w:styleId="CharAttribute6">
    <w:name w:val="CharAttribute6"/>
    <w:rPr>
      <w:rFonts w:ascii="Arial" w:eastAsia="Arial"/>
      <w:sz w:val="24"/>
    </w:rPr>
  </w:style>
  <w:style w:type="character" w:customStyle="1" w:styleId="CharAttribute7">
    <w:name w:val="CharAttribute7"/>
    <w:rPr>
      <w:rFonts w:ascii="Arial" w:eastAsia="Arial"/>
      <w:sz w:val="24"/>
    </w:rPr>
  </w:style>
  <w:style w:type="character" w:customStyle="1" w:styleId="CharAttribute8">
    <w:name w:val="CharAttribute8"/>
    <w:rPr>
      <w:rFonts w:ascii="Georgia" w:eastAsia="Georgia"/>
      <w:b/>
      <w:i/>
      <w:sz w:val="28"/>
    </w:rPr>
  </w:style>
  <w:style w:type="character" w:customStyle="1" w:styleId="CharAttribute9">
    <w:name w:val="CharAttribute9"/>
    <w:rPr>
      <w:rFonts w:ascii="Georgia" w:eastAsia="Georgia"/>
      <w:i/>
      <w:sz w:val="28"/>
    </w:rPr>
  </w:style>
  <w:style w:type="character" w:customStyle="1" w:styleId="CharAttribute10">
    <w:name w:val="CharAttribute10"/>
    <w:rPr>
      <w:rFonts w:ascii="Georgia" w:eastAsia="Georgia"/>
      <w:b/>
      <w:i/>
      <w:sz w:val="28"/>
    </w:rPr>
  </w:style>
  <w:style w:type="character" w:customStyle="1" w:styleId="CharAttribute11">
    <w:name w:val="CharAttribute11"/>
    <w:rPr>
      <w:rFonts w:ascii="Georgia" w:eastAsia="Georgia"/>
      <w:sz w:val="28"/>
    </w:rPr>
  </w:style>
  <w:style w:type="character" w:customStyle="1" w:styleId="CharAttribute12">
    <w:name w:val="CharAttribute12"/>
    <w:rPr>
      <w:rFonts w:ascii="Georgia" w:eastAsia="Georgia"/>
      <w:sz w:val="28"/>
    </w:rPr>
  </w:style>
  <w:style w:type="character" w:customStyle="1" w:styleId="CharAttribute13">
    <w:name w:val="CharAttribute13"/>
    <w:rPr>
      <w:rFonts w:ascii="Times New Roman" w:eastAsia="Times New Roman"/>
      <w:sz w:val="24"/>
    </w:rPr>
  </w:style>
  <w:style w:type="character" w:customStyle="1" w:styleId="CharAttribute14">
    <w:name w:val="CharAttribute14"/>
    <w:rPr>
      <w:rFonts w:ascii="Arial" w:eastAsia="Arial"/>
      <w:b/>
      <w:i/>
      <w:sz w:val="24"/>
    </w:rPr>
  </w:style>
  <w:style w:type="character" w:customStyle="1" w:styleId="CharAttribute15">
    <w:name w:val="CharAttribute15"/>
    <w:rPr>
      <w:rFonts w:ascii="Arial" w:eastAsia="Arial"/>
      <w:b/>
      <w:i/>
      <w:sz w:val="24"/>
    </w:rPr>
  </w:style>
  <w:style w:type="character" w:customStyle="1" w:styleId="CharAttribute16">
    <w:name w:val="CharAttribute16"/>
    <w:rPr>
      <w:rFonts w:ascii="Arial" w:eastAsia="Arial"/>
      <w:b/>
      <w:sz w:val="24"/>
    </w:rPr>
  </w:style>
  <w:style w:type="character" w:customStyle="1" w:styleId="CharAttribute17">
    <w:name w:val="CharAttribute17"/>
    <w:rPr>
      <w:rFonts w:ascii="Arial" w:eastAsia="Arial"/>
      <w:b/>
      <w:sz w:val="24"/>
    </w:rPr>
  </w:style>
  <w:style w:type="character" w:customStyle="1" w:styleId="CharAttribute18">
    <w:name w:val="CharAttribute18"/>
    <w:rPr>
      <w:rFonts w:ascii="Arial" w:eastAsia="Arial"/>
      <w:sz w:val="24"/>
    </w:rPr>
  </w:style>
  <w:style w:type="character" w:customStyle="1" w:styleId="CharAttribute19">
    <w:name w:val="CharAttribute19"/>
    <w:rPr>
      <w:rFonts w:ascii="Arial" w:eastAsia="Arial"/>
      <w:i/>
      <w:sz w:val="24"/>
    </w:rPr>
  </w:style>
  <w:style w:type="character" w:customStyle="1" w:styleId="CharAttribute20">
    <w:name w:val="CharAttribute20"/>
    <w:rPr>
      <w:rFonts w:ascii="Arial" w:eastAsia="Arial"/>
      <w:i/>
      <w:sz w:val="24"/>
    </w:rPr>
  </w:style>
  <w:style w:type="character" w:customStyle="1" w:styleId="CharAttribute21">
    <w:name w:val="CharAttribute21"/>
    <w:rPr>
      <w:rFonts w:ascii="Arial" w:eastAsia="Arial"/>
      <w:sz w:val="24"/>
      <w:vertAlign w:val="superscript"/>
    </w:rPr>
  </w:style>
  <w:style w:type="character" w:customStyle="1" w:styleId="CharAttribute22">
    <w:name w:val="CharAttribute22"/>
    <w:rPr>
      <w:rFonts w:ascii="Arial" w:eastAsia="Arial"/>
      <w:i/>
      <w:sz w:val="23"/>
    </w:rPr>
  </w:style>
  <w:style w:type="character" w:customStyle="1" w:styleId="CharAttribute23">
    <w:name w:val="CharAttribute23"/>
    <w:rPr>
      <w:rFonts w:ascii="Arial" w:eastAsia="Arial"/>
      <w:i/>
      <w:sz w:val="23"/>
    </w:rPr>
  </w:style>
  <w:style w:type="paragraph" w:styleId="Header">
    <w:name w:val="header"/>
    <w:basedOn w:val="Normal"/>
    <w:link w:val="HeaderChar"/>
    <w:uiPriority w:val="99"/>
    <w:unhideWhenUsed/>
    <w:rsid w:val="00F62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AD4"/>
    <w:rPr>
      <w:rFonts w:ascii="Batang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F62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AD4"/>
    <w:rPr>
      <w:rFonts w:ascii="Batang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8EAE-1E55-4F8D-B795-4602318B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725</Words>
  <Characters>4882</Characters>
  <Application>Microsoft Office Word</Application>
  <DocSecurity>0</DocSecurity>
  <Lines>40</Lines>
  <Paragraphs>11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Nikki Jean Villanueva-Jurisprudencia, C-MA</vt:lpstr>
      <vt:lpstr>Title text</vt:lpstr>
    </vt:vector>
  </TitlesOfParts>
  <Company>***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Nikki Jean Villanueva-Jurisprudencia, C-MA</dc:title>
  <dc:creator>***</dc:creator>
  <cp:lastModifiedBy>Corazon</cp:lastModifiedBy>
  <cp:revision>4</cp:revision>
  <dcterms:created xsi:type="dcterms:W3CDTF">2022-01-24T12:56:00Z</dcterms:created>
  <dcterms:modified xsi:type="dcterms:W3CDTF">2022-11-18T06:40:00Z</dcterms:modified>
</cp:coreProperties>
</file>