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bin" ContentType="application/vnd.openxmlformats-officedocument.oleObject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jc w:val="left"/>
      </w:tblPr>
      <w:tblGrid>
        <w:gridCol w:w="3357"/>
        <w:gridCol w:w="507"/>
        <w:gridCol w:w="4659"/>
      </w:tblGrid>
      <w:tr>
        <w:trPr>
          <w:trHeight w:val="0" w:hRule="auto"/>
          <w:jc w:val="left"/>
        </w:trPr>
        <w:tc>
          <w:tcPr>
            <w:tcW w:w="3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  <w:vAlign w:val="bottom"/>
          </w:tcPr>
          <w:p>
            <w:pPr>
              <w:pStyle w:val="style0"/>
              <w:tabs>
                <w:tab w:val="left" w:leader="none" w:pos="990"/>
              </w:tabs>
              <w:spacing w:before="0" w:after="0" w:lineRule="auto" w:line="240"/>
              <w:ind w:left="0" w:right="0" w:firstLine="0"/>
              <w:jc w:val="center"/>
              <w:rPr>
                <w:rFonts w:ascii="Calibri" w:cs="Calibri" w:eastAsia="Calibri" w:hAnsi="Calibri"/>
                <w:color w:val="auto"/>
                <w:spacing w:val="0"/>
                <w:position w:val="0"/>
                <w:sz w:val="22"/>
                <w:shd w:val="clear" w:color="auto" w:fill="auto"/>
              </w:rPr>
            </w:pPr>
            <w:r>
              <w:rPr/>
            </w:r>
            <w:r/>
            <w:r>
              <w:rPr/>
            </w:r>
            <w:r>
              <w:rPr/>
              <w:object>
                <v:rect id="1026" stroked="t" style="margin-left:0.0pt;margin-top:0.0pt;width:139.7pt;height:141.7pt;mso-wrap-distance-left:0.0pt;mso-wrap-distance-right:0.0pt;visibility:visible;">
                  <v:imagedata r:id="rId2" embosscolor="white" o:title=""/>
                  <v:fill/>
                </v:rect>
                <o:OLEObject Type="EMBED" ProgID="StaticMetafile" ShapeID="1026" DrawAspect="Content" ObjectID="0" r:id="rId3"/>
              </w:object>
            </w:r>
            <w:r>
              <w:rPr/>
            </w: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>
            <w:pPr>
              <w:pStyle w:val="style0"/>
              <w:tabs>
                <w:tab w:val="left" w:leader="none" w:pos="990"/>
              </w:tabs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22"/>
                <w:shd w:val="clear" w:color="auto" w:fill="auto"/>
              </w:rPr>
            </w:pPr>
          </w:p>
        </w:tc>
        <w:tc>
          <w:tcPr>
            <w:tcW w:w="64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  <w:vAlign w:val="bottom"/>
          </w:tcPr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aps/>
                <w:color w:val="000000"/>
                <w:spacing w:val="0"/>
                <w:position w:val="0"/>
                <w:sz w:val="52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aps/>
                <w:color w:val="000000"/>
                <w:spacing w:val="0"/>
                <w:position w:val="0"/>
                <w:sz w:val="52"/>
                <w:shd w:val="clear" w:color="auto" w:fill="auto"/>
              </w:rPr>
              <w:t xml:space="preserve">john benedict 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aps/>
                <w:color w:val="000000"/>
                <w:spacing w:val="0"/>
                <w:position w:val="0"/>
                <w:sz w:val="52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aps/>
                <w:color w:val="000000"/>
                <w:spacing w:val="0"/>
                <w:position w:val="0"/>
                <w:sz w:val="52"/>
                <w:shd w:val="clear" w:color="auto" w:fill="auto"/>
              </w:rPr>
              <w:t>andrade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I am a dedicated, organized and methodical individual. I have good interpersonal skills, I am an excellent team worker and I am keen and very willing to learn new skills. I am reliable and dependable and often seek new responsibilities within a wide range of employment areas.</w:t>
            </w:r>
          </w:p>
        </w:tc>
      </w:tr>
      <w:tr>
        <w:tblPrEx/>
        <w:trPr>
          <w:trHeight w:val="1" w:hRule="atLeast"/>
          <w:jc w:val="left"/>
        </w:trPr>
        <w:tc>
          <w:tcPr>
            <w:tcW w:w="3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Address: 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Purok 7, Sitio Calumpang San Jose,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Antipolo City, Rizal 1870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Birthday: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March 4, 1994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Birthplace: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Metro Manila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Age: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31 yrs old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09690146710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b85a22"/>
                <w:spacing w:val="0"/>
                <w:position w:val="0"/>
                <w:sz w:val="18"/>
                <w:u w:val="single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Jbandrd16@gmail.com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Playing Online games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Surfing the internet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Watching Movies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Playing Basketball</w:t>
            </w:r>
          </w:p>
          <w:p>
            <w:pPr>
              <w:pStyle w:val="style0"/>
              <w:keepNext/>
              <w:keepLines/>
              <w:spacing w:before="240" w:after="12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b/>
                <w:caps/>
                <w:color w:val="548ab7"/>
                <w:spacing w:val="0"/>
                <w:position w:val="0"/>
                <w:sz w:val="22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b/>
                <w:caps/>
                <w:color w:val="548ab7"/>
                <w:spacing w:val="0"/>
                <w:position w:val="0"/>
                <w:sz w:val="22"/>
                <w:shd w:val="clear" w:color="auto" w:fill="auto"/>
              </w:rPr>
              <w:t>Reference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John Paul Picaso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CSR </w:t>
            </w: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Telus International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09067101982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Juvy Domingo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CSR </w:t>
            </w: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Teleperformance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09614769986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Avelino Enriquez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Manager </w:t>
            </w: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Chowking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09269865514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>
            <w:pPr>
              <w:pStyle w:val="style0"/>
              <w:tabs>
                <w:tab w:val="left" w:leader="none" w:pos="990"/>
              </w:tabs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22"/>
                <w:shd w:val="clear" w:color="auto" w:fill="auto"/>
              </w:rPr>
            </w:pPr>
          </w:p>
        </w:tc>
        <w:tc>
          <w:tcPr>
            <w:tcW w:w="64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Bulacan State University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2010 - 2012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Bachelor of Industrial Technology </w:t>
            </w: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Computer Technology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Work Experience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Freelancer / Virtual Assistant </w:t>
            </w:r>
            <w:r>
              <w:rPr>
                <w:rFonts w:ascii="Arial" w:cs="Arial" w:eastAsia="Arial" w:hAnsi="Arial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Hotel Reservation &amp; Cold Calling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Remote | March 2023 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May 2025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Managed inbound for hotel bookings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Managed outbound calls for credit repair, debt collection campaign, solar energy, medicare insurance, real e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managed outbound and inbound sales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Assisted with appointment setting, calendar management, and data entry.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Delivered consistent and professional service with a high customer satisfaction rate.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Afni Philippines 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CSR (Telco Account)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Commonwealth, Quezon City | Dec 2022 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Dec 2023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Handled customer billing inquiries and service troubleshooting.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Maintained performance metrics in call handling time, quality, and resolution.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Iqvia 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Data Analyst (Healthcare Account)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Gateway Cubao | Aug 2021 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Sept 2022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Analyzed healthcare data and supported compliance reporting.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Collaborated with cross-functional teams to manage clinical data records.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Sitel Philippines 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CSR (Dental Account)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Ortigas Ave. | Sept 2019 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Aug 2020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Supported dental patients and providers with claims and benefit information.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Resolved inquiries with a high degree of professionalism.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managing patient intake forms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-  appointment setting and scheduling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Alorica Philippines 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CSR (Telco Account)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Eton Centris, Quezon City | Jan 2016 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>–</w:t>
            </w:r>
            <w:r>
              <w:rPr>
                <w:rFonts w:ascii="Calibri" w:cs="Calibri" w:eastAsia="Calibri" w:hAnsi="Calibri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  <w:t xml:space="preserve"> March 2017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Addressed technical issues and customer complaints for telecom services.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  <w:t>- Maintained a positive brand experience through efficient problem-solving.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bCs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bCs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Integrated Packaging Corporation - Production Worker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bCs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bCs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Malolos City, Bulacan | February 2015 - November 2015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- packaging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- arranging items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- making sure that the quality and packaging is standard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bCs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bCs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Ministop Convenience Store - Store Crew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/>
                <w:bCs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/>
                <w:bCs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Hagonoy, Bulacan | May 2012 - February 2013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- cashier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- replenishing items in the gondola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- cooking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- cleaning equipment and tables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  <w:lang w:val="en-US"/>
              </w:rPr>
              <w:t>- making sure of the cleanliness of the store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b w:val="false"/>
                <w:bCs w:val="false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alibri" w:cs="Calibri" w:eastAsia="Calibri" w:hAnsi="Calibri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keepNext/>
              <w:keepLines/>
              <w:spacing w:before="240" w:after="12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b/>
                <w:caps/>
                <w:color w:val="auto"/>
                <w:spacing w:val="0"/>
                <w:position w:val="0"/>
                <w:sz w:val="22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b/>
                <w:caps/>
                <w:color w:val="auto"/>
                <w:spacing w:val="0"/>
                <w:position w:val="0"/>
                <w:sz w:val="22"/>
                <w:shd w:val="clear" w:color="auto" w:fill="auto"/>
              </w:rPr>
              <w:t>Skills</w:t>
            </w:r>
          </w:p>
          <w:p>
            <w:pPr>
              <w:pStyle w:val="style0"/>
              <w:numPr>
                <w:ilvl w:val="0"/>
                <w:numId w:val="1"/>
              </w:numPr>
              <w:spacing w:before="0" w:after="0" w:lineRule="auto" w:line="240"/>
              <w:ind w:left="720" w:right="0" w:hanging="36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MS Word</w:t>
            </w:r>
          </w:p>
          <w:p>
            <w:pPr>
              <w:pStyle w:val="style0"/>
              <w:numPr>
                <w:ilvl w:val="0"/>
                <w:numId w:val="1"/>
              </w:numPr>
              <w:spacing w:before="0" w:after="0" w:lineRule="auto" w:line="240"/>
              <w:ind w:left="720" w:right="0" w:hanging="36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Customer Facing</w:t>
            </w:r>
          </w:p>
          <w:p>
            <w:pPr>
              <w:pStyle w:val="style0"/>
              <w:numPr>
                <w:ilvl w:val="0"/>
                <w:numId w:val="1"/>
              </w:numPr>
              <w:spacing w:before="0" w:after="0" w:lineRule="auto" w:line="240"/>
              <w:ind w:left="720" w:right="0" w:hanging="36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Data Entry</w:t>
            </w:r>
          </w:p>
          <w:p>
            <w:pPr>
              <w:pStyle w:val="style0"/>
              <w:numPr>
                <w:ilvl w:val="0"/>
                <w:numId w:val="1"/>
              </w:numPr>
              <w:spacing w:before="0" w:after="0" w:lineRule="auto" w:line="240"/>
              <w:ind w:left="720" w:right="0" w:hanging="36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Customer Support</w:t>
            </w:r>
          </w:p>
          <w:p>
            <w:pPr>
              <w:pStyle w:val="style0"/>
              <w:numPr>
                <w:ilvl w:val="0"/>
                <w:numId w:val="1"/>
              </w:numPr>
              <w:spacing w:before="0" w:after="0" w:lineRule="auto" w:line="240"/>
              <w:ind w:left="720" w:right="0" w:hanging="36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Handling Phone Calls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right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center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John Benedict Andrade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center"/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</w:pPr>
            <w:r>
              <w:rPr>
                <w:rFonts w:ascii="Century Gothic" w:cs="Century Gothic" w:eastAsia="Century Gothic" w:hAnsi="Century Gothic"/>
                <w:color w:val="auto"/>
                <w:spacing w:val="0"/>
                <w:position w:val="0"/>
                <w:sz w:val="18"/>
                <w:shd w:val="clear" w:color="auto" w:fill="auto"/>
              </w:rPr>
              <w:t>Applicant</w:t>
            </w:r>
          </w:p>
          <w:p>
            <w:pPr>
              <w:pStyle w:val="style0"/>
              <w:spacing w:before="0" w:after="0" w:lineRule="auto" w:line="240"/>
              <w:ind w:left="0" w:right="0" w:firstLine="0"/>
              <w:jc w:val="center"/>
              <w:rPr>
                <w:rFonts w:ascii="Century Gothic" w:cs="Century Gothic" w:eastAsia="Century Gothic" w:hAnsi="Century Gothic"/>
                <w:b/>
                <w:color w:val="auto"/>
                <w:spacing w:val="0"/>
                <w:position w:val="0"/>
                <w:sz w:val="18"/>
                <w:shd w:val="clear" w:color="auto" w:fill="auto"/>
              </w:rPr>
            </w:pPr>
          </w:p>
          <w:p>
            <w:pPr>
              <w:pStyle w:val="style0"/>
              <w:spacing w:before="0" w:after="0" w:lineRule="auto" w:line="240"/>
              <w:ind w:left="0" w:righ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pStyle w:val="style0"/>
        <w:tabs>
          <w:tab w:val="left" w:leader="none" w:pos="990"/>
        </w:tabs>
        <w:spacing w:before="0" w:after="0" w:lineRule="auto" w:line="240"/>
        <w:ind w:left="0" w:right="0" w:firstLine="0"/>
        <w:jc w:val="left"/>
        <w:rPr>
          <w:rFonts w:ascii="Century Gothic" w:cs="Century Gothic" w:eastAsia="Century Gothic" w:hAnsi="Century Gothic"/>
          <w:color w:val="auto"/>
          <w:spacing w:val="0"/>
          <w:position w:val="0"/>
          <w:sz w:val="18"/>
          <w:shd w:val="clear" w:color="auto" w:fill="auto"/>
        </w:rPr>
      </w:pPr>
    </w:p>
    <w:sectPr>
      <w:pgSz w:w="11906" w:h="16838" w:orient="portrait"/>
      <w:pgMar w:top="1440" w:right="1800" w:bottom="1440" w:left="1800" w:header="720" w:footer="720" w:gutter="0"/>
      <w:docGrid w:type="default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•"/>
      <w:lvlJc w:val="left"/>
      <w:pPr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paragraph" w:default="1" w:styleId="style0">
    <w:name w:val="Normal"/>
    <w:next w:val="style0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oleObject" Target="embeddings/oleObject1.bin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Words>402</Words>
  <Characters>2344</Characters>
  <Application>WPS Office</Application>
  <Paragraphs>107</Paragraphs>
  <CharactersWithSpaces>2687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2026-01-02T13:26:10Z</dcterms:created>
  <dc:creator>WPS Office</dc:creator>
  <lastModifiedBy>24115RA8EG</lastModifiedBy>
  <dcterms:modified xsi:type="dcterms:W3CDTF">2026-04-28T11:43:06Z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0d92cef4d8594693857f537865ffe05b</vt:lpwstr>
  </property>
</Properties>
</file>